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REGULAMENTO</w:t>
      </w:r>
    </w:p>
    <w:p>
      <w:r>
        <w:t>CORRIDA DELAS</w:t>
      </w:r>
    </w:p>
    <w:p>
      <w:r>
        <w:t>ETAPA RIBEIRA DO POMBAL</w:t>
      </w:r>
    </w:p>
    <w:p/>
    <w:p>
      <w:r>
        <w:t>CORRIDA</w:t>
      </w:r>
    </w:p>
    <w:p>
      <w:r>
        <w:t>A prova CORRIDA DELAS – ETAPA RIBEIRA DO POMBAL acontecerá no dia 22 de março de 2026, com largada às 06h00, na Praça da Juventude, na cidade de Ribeira do Pombal – BA, destinada exclusivamente a pessoas do sexo feminino, devidamente inscritas, denominadas ATLETAS.</w:t>
      </w:r>
    </w:p>
    <w:p/>
    <w:p>
      <w:r>
        <w:t>RESPONSÁVEL PELA REALIZAÇÃO</w:t>
      </w:r>
    </w:p>
    <w:p>
      <w:r>
        <w:t>A prova é uma realização da CORRE2 SOLUÇÕES EM EVENTOS.</w:t>
      </w:r>
    </w:p>
    <w:p/>
    <w:p>
      <w:r>
        <w:t>CATEGORIAS</w:t>
      </w:r>
    </w:p>
    <w:p>
      <w:r>
        <w:t>A prova será realizada nas seguintes categorias:</w:t>
      </w:r>
    </w:p>
    <w:p>
      <w:r>
        <w:t>CORRIDA 5K FEM – distância aproximada de 5.000 metros.</w:t>
      </w:r>
    </w:p>
    <w:p>
      <w:r>
        <w:t>CORRIDA 10K FEM – distância aproximada de 10.000 metros.</w:t>
      </w:r>
    </w:p>
    <w:p/>
    <w:p>
      <w:r>
        <w:t>LARGADA, CHEGADA E HORÁRIO</w:t>
      </w:r>
    </w:p>
    <w:p>
      <w:r>
        <w:t>A largada acontecerá às 06h00. Ao se inscrever na prova e efetuar o pagamento da taxa de inscrição, a atleta estará automaticamente confirmando sua participação, tendo direito ao uso da infraestrutura de apoio conforme descrita neste regulamento.</w:t>
      </w:r>
    </w:p>
    <w:p/>
    <w:p>
      <w:r>
        <w:t>LOTES E VALORES DE INSCRIÇÃO</w:t>
      </w:r>
    </w:p>
    <w:p>
      <w:r>
        <w:t>LOTE ESPECIAL: R$ 99,90 (+ taxa do site)</w:t>
      </w:r>
    </w:p>
    <w:p>
      <w:r>
        <w:t>LOTE 1 – KIT COMPLETO: R$ 109,90 (+ taxa do site)</w:t>
      </w:r>
    </w:p>
    <w:p>
      <w:r>
        <w:t>LOTE 2 – KIT COMPLETO: R$ 119,90 (+ taxa do site)</w:t>
      </w:r>
    </w:p>
    <w:p>
      <w:r>
        <w:t>LOTE 3 – KIT COMPLETO: R$ 129,90 (+ taxa do site)</w:t>
      </w:r>
    </w:p>
    <w:p>
      <w:r>
        <w:t>LOTE 4 – KIT COMPLETO: R$ 139,90 (+ taxa do site)</w:t>
      </w:r>
    </w:p>
    <w:p/>
    <w:p>
      <w:r>
        <w:t>KIT COMPLETO</w:t>
      </w:r>
    </w:p>
    <w:p>
      <w:r>
        <w:t>Número de peito (uso obrigatório)</w:t>
      </w:r>
    </w:p>
    <w:p>
      <w:r>
        <w:t>Chip de cronometragem</w:t>
      </w:r>
    </w:p>
    <w:p>
      <w:r>
        <w:t>Seguro atleta</w:t>
      </w:r>
    </w:p>
    <w:p>
      <w:r>
        <w:t>Camiseta</w:t>
      </w:r>
    </w:p>
    <w:p>
      <w:r>
        <w:t>Medalha de participação</w:t>
      </w:r>
    </w:p>
    <w:p>
      <w:r>
        <w:t>Bolsa</w:t>
      </w:r>
    </w:p>
    <w:p>
      <w:r>
        <w:t>Testeira</w:t>
      </w:r>
    </w:p>
    <w:p>
      <w:r>
        <w:t>Brindes dos patrocinadores</w:t>
      </w:r>
    </w:p>
    <w:p/>
    <w:p>
      <w:r>
        <w:t>ENTREGA DE KITS</w:t>
      </w:r>
    </w:p>
    <w:p>
      <w:r>
        <w:t>A data, local e horários da entrega dos kits ainda serão definidos e divulgados previamente pelos canais oficiais da organização.</w:t>
      </w:r>
    </w:p>
    <w:p>
      <w:r>
        <w:t>Não serão entregues kits fora do período estabelecido.</w:t>
      </w:r>
    </w:p>
    <w:p/>
    <w:p>
      <w:r>
        <w:t>RETIRADA POR TERCEIROS</w:t>
      </w:r>
    </w:p>
    <w:p>
      <w:r>
        <w:t>A retirada de kit poderá ser realizada por terceiros mediante apresentação de cópia de documento oficial com foto da atleta inscrita.</w:t>
      </w:r>
    </w:p>
    <w:p>
      <w:r>
        <w:t>A atleta que não retirar seu kit dentro do prazo estipulado ficará impedida de participar da prova.</w:t>
      </w:r>
    </w:p>
    <w:p/>
    <w:p>
      <w:r>
        <w:t>CONFERÊNCIA DO KIT</w:t>
      </w:r>
    </w:p>
    <w:p>
      <w:r>
        <w:t>É obrigatória a conferência de todos os itens do kit no ato da retirada.</w:t>
      </w:r>
    </w:p>
    <w:p>
      <w:r>
        <w:t>Não serão aceitas reclamações posteriores.</w:t>
      </w:r>
    </w:p>
    <w:p/>
    <w:p>
      <w:r>
        <w:t>TAMANHOS DAS CAMISETAS</w:t>
      </w:r>
    </w:p>
    <w:p>
      <w:r>
        <w:t>BABY LOOK: PP, P, M e G</w:t>
      </w:r>
    </w:p>
    <w:p>
      <w:r>
        <w:t>TRADICIONAL: P, M, G e GG</w:t>
      </w:r>
    </w:p>
    <w:p/>
    <w:p>
      <w:r>
        <w:t>MEDALHAS</w:t>
      </w:r>
    </w:p>
    <w:p>
      <w:r>
        <w:t>Todas as atletas que concluírem a prova receberão medalha de participação, desde que estejam devidamente identificadas com o número de peito.</w:t>
      </w:r>
    </w:p>
    <w:p/>
    <w:p>
      <w:r>
        <w:t>POSTO MÉDICO</w:t>
      </w:r>
    </w:p>
    <w:p>
      <w:r>
        <w:t>A prova contará com ambulância disponível para atendimento imediato e possíveis remoções.</w:t>
      </w:r>
    </w:p>
    <w:p/>
    <w:p>
      <w:r>
        <w:t>HIDRATAÇÃO</w:t>
      </w:r>
    </w:p>
    <w:p>
      <w:r>
        <w:t>Haverá postos de hidratação ao longo do percurso e na chegada.</w:t>
      </w:r>
    </w:p>
    <w:p/>
    <w:p>
      <w:r>
        <w:t>GUARDA-VOLUME</w:t>
      </w:r>
    </w:p>
    <w:p>
      <w:r>
        <w:t>A organização não se responsabiliza por objetos de valor deixados no guarda-volume.</w:t>
      </w:r>
    </w:p>
    <w:p>
      <w:r>
        <w:t>O guarda-volume será desativado às 10h00.</w:t>
      </w:r>
    </w:p>
    <w:p>
      <w:r>
        <w:t>A prova terá duração máxima de 2h00.</w:t>
      </w:r>
    </w:p>
    <w:p/>
    <w:p>
      <w:r>
        <w:t>CRONOMETRAGEM OFICIAL</w:t>
      </w:r>
    </w:p>
    <w:p>
      <w:r>
        <w:t>Haverá tapete de cronometragem para controle de chip na chegada.</w:t>
      </w:r>
    </w:p>
    <w:p/>
    <w:p>
      <w:r>
        <w:t>CLASSIFICAÇÃO E PREMIAÇÃO GERAL</w:t>
      </w:r>
    </w:p>
    <w:p>
      <w:r>
        <w:t>Receberão troféu e brindes as três primeiras colocadas gerais nas distâncias 5K e 10K.</w:t>
      </w:r>
    </w:p>
    <w:p/>
    <w:p>
      <w:r>
        <w:t>PREMIAÇÃO POR FAIXA ETÁRIA</w:t>
      </w:r>
    </w:p>
    <w:p>
      <w:r>
        <w:t>Receberão troféu as três primeiras colocadas das faixas:</w:t>
      </w:r>
    </w:p>
    <w:p>
      <w:r>
        <w:t>16 a 29 anos</w:t>
      </w:r>
    </w:p>
    <w:p>
      <w:r>
        <w:t>30 a 39 anos</w:t>
      </w:r>
    </w:p>
    <w:p>
      <w:r>
        <w:t>40 a 49 anos</w:t>
      </w:r>
    </w:p>
    <w:p>
      <w:r>
        <w:t>50 a 59 anos</w:t>
      </w:r>
    </w:p>
    <w:p>
      <w:r>
        <w:t>60 anos acima</w:t>
      </w:r>
    </w:p>
    <w:p/>
    <w:p>
      <w:r>
        <w:t>INSCRIÇÃO</w:t>
      </w:r>
    </w:p>
    <w:p>
      <w:r>
        <w:t>Não haverá devolução do valor da inscrição em caso de desistência.</w:t>
      </w:r>
    </w:p>
    <w:p>
      <w:r>
        <w:t>A inscrição poderá ser transferida mediante solicitação prévia à organização.</w:t>
      </w:r>
    </w:p>
    <w:p/>
    <w:p>
      <w:r>
        <w:t>TERMO DE RESPONSABILIDADE</w:t>
      </w:r>
    </w:p>
    <w:p>
      <w:r>
        <w:t>Declaro que disputo este evento por livre e espontânea vontade, estando apta fisicamente, isentando a organização de qualquer responsabilidade.</w:t>
      </w:r>
    </w:p>
    <w:p/>
    <w:p>
      <w:r>
        <w:t>IMPORTANTE</w:t>
      </w:r>
    </w:p>
    <w:p>
      <w:r>
        <w:t>Não será permitido o acompanhamento de atletas por motocicletas, bicicletas ou qualquer outro meio de apoio externo.</w:t>
      </w:r>
    </w:p>
    <w:p>
      <w:r>
        <w:t>O descumprimento acarretará desclassificação.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