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CA05" w14:textId="77777777" w:rsidR="001D6317" w:rsidRPr="00F0756A" w:rsidRDefault="001D6317" w:rsidP="006D3CD5">
      <w:pPr>
        <w:pStyle w:val="PargrafodaLista"/>
        <w:ind w:left="390"/>
        <w:jc w:val="both"/>
        <w:rPr>
          <w:sz w:val="24"/>
          <w:szCs w:val="24"/>
        </w:rPr>
      </w:pPr>
    </w:p>
    <w:p w14:paraId="339FD43F" w14:textId="4E2B5BC3" w:rsidR="001D6317" w:rsidRPr="00F0756A" w:rsidRDefault="001D6317" w:rsidP="006D3CD5">
      <w:pPr>
        <w:pStyle w:val="PargrafodaLista"/>
        <w:ind w:left="390"/>
        <w:jc w:val="both"/>
        <w:rPr>
          <w:rFonts w:ascii="Arial" w:hAnsi="Arial" w:cs="Arial"/>
          <w:b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 xml:space="preserve">REGULAMENTO DA </w:t>
      </w:r>
      <w:r w:rsidR="0009206E">
        <w:rPr>
          <w:rFonts w:ascii="Arial" w:hAnsi="Arial" w:cs="Arial"/>
          <w:b/>
          <w:sz w:val="24"/>
          <w:szCs w:val="24"/>
        </w:rPr>
        <w:t>2</w:t>
      </w:r>
      <w:r w:rsidR="00161AC0" w:rsidRPr="00F0756A">
        <w:rPr>
          <w:rFonts w:ascii="Arial" w:hAnsi="Arial" w:cs="Arial"/>
          <w:b/>
          <w:sz w:val="24"/>
          <w:szCs w:val="24"/>
        </w:rPr>
        <w:t>°</w:t>
      </w:r>
      <w:r w:rsidR="00AF2275" w:rsidRPr="00F0756A">
        <w:rPr>
          <w:rFonts w:ascii="Arial" w:hAnsi="Arial" w:cs="Arial"/>
          <w:b/>
          <w:sz w:val="24"/>
          <w:szCs w:val="24"/>
        </w:rPr>
        <w:t xml:space="preserve"> </w:t>
      </w:r>
      <w:r w:rsidRPr="00F0756A">
        <w:rPr>
          <w:rFonts w:ascii="Arial" w:hAnsi="Arial" w:cs="Arial"/>
          <w:b/>
          <w:sz w:val="24"/>
          <w:szCs w:val="24"/>
        </w:rPr>
        <w:t xml:space="preserve">CORRIDA </w:t>
      </w:r>
      <w:r w:rsidR="005C48D0">
        <w:rPr>
          <w:rFonts w:ascii="Arial" w:hAnsi="Arial" w:cs="Arial"/>
          <w:b/>
          <w:sz w:val="24"/>
          <w:szCs w:val="24"/>
        </w:rPr>
        <w:t xml:space="preserve">BENEFICENTE SANTA DULCE DOS POBRES </w:t>
      </w:r>
    </w:p>
    <w:p w14:paraId="159E31BB" w14:textId="77777777" w:rsidR="004A30A3" w:rsidRPr="00F0756A" w:rsidRDefault="004A30A3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70E6994A" w14:textId="541F1151" w:rsidR="001D6317" w:rsidRPr="00F0756A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OBJETIVO</w:t>
      </w:r>
      <w:r w:rsidRPr="00F0756A">
        <w:rPr>
          <w:rFonts w:ascii="Arial" w:hAnsi="Arial" w:cs="Arial"/>
          <w:sz w:val="24"/>
          <w:szCs w:val="24"/>
        </w:rPr>
        <w:t xml:space="preserve"> Proporcionar a prática do esporte, através do atletismo, fundamentado na ação sócio educativa, vislumbrando a criação da cultura e do hábito esportivo, favorecendo o intercâmbio esportivo, cultural e solidário entre os atletas e o público geral. </w:t>
      </w:r>
    </w:p>
    <w:p w14:paraId="59939B3A" w14:textId="77777777" w:rsidR="004A30A3" w:rsidRPr="00F0756A" w:rsidRDefault="004A30A3" w:rsidP="006D3CD5">
      <w:pPr>
        <w:pStyle w:val="PargrafodaLista"/>
        <w:ind w:left="390"/>
        <w:jc w:val="both"/>
        <w:rPr>
          <w:rFonts w:ascii="Arial" w:hAnsi="Arial" w:cs="Arial"/>
          <w:b/>
          <w:sz w:val="24"/>
          <w:szCs w:val="24"/>
        </w:rPr>
      </w:pPr>
    </w:p>
    <w:p w14:paraId="0EB6D6C4" w14:textId="36752381" w:rsidR="001D6317" w:rsidRPr="00F0756A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ORGANIZAÇÃO</w:t>
      </w:r>
      <w:r w:rsidRPr="00F0756A">
        <w:rPr>
          <w:rFonts w:ascii="Arial" w:hAnsi="Arial" w:cs="Arial"/>
          <w:sz w:val="24"/>
          <w:szCs w:val="24"/>
        </w:rPr>
        <w:t xml:space="preserve"> A organização da corrida estará sob a responsabilidade da EQUIPE </w:t>
      </w:r>
      <w:r w:rsidR="00092109">
        <w:rPr>
          <w:rFonts w:ascii="Arial" w:hAnsi="Arial" w:cs="Arial"/>
          <w:sz w:val="24"/>
          <w:szCs w:val="24"/>
        </w:rPr>
        <w:t>ORATÓRIO SANTA DULCE DOS POBRES</w:t>
      </w:r>
    </w:p>
    <w:p w14:paraId="1759D6C0" w14:textId="77777777" w:rsidR="004A30A3" w:rsidRPr="00F0756A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sz w:val="24"/>
          <w:szCs w:val="24"/>
        </w:rPr>
        <w:t xml:space="preserve"> </w:t>
      </w:r>
    </w:p>
    <w:p w14:paraId="6C904A68" w14:textId="045DDABF" w:rsidR="00741092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DOS PARTICIPANTES</w:t>
      </w:r>
      <w:r w:rsidRPr="00F0756A">
        <w:rPr>
          <w:rFonts w:ascii="Arial" w:hAnsi="Arial" w:cs="Arial"/>
          <w:sz w:val="24"/>
          <w:szCs w:val="24"/>
        </w:rPr>
        <w:t xml:space="preserve"> Todos os atletas de ambos </w:t>
      </w:r>
      <w:r w:rsidR="006D3CD5">
        <w:rPr>
          <w:rFonts w:ascii="Arial" w:hAnsi="Arial" w:cs="Arial"/>
          <w:sz w:val="24"/>
          <w:szCs w:val="24"/>
        </w:rPr>
        <w:t>os sexos. Atenção! Atletas menores</w:t>
      </w:r>
      <w:r w:rsidRPr="00F0756A">
        <w:rPr>
          <w:rFonts w:ascii="Arial" w:hAnsi="Arial" w:cs="Arial"/>
          <w:sz w:val="24"/>
          <w:szCs w:val="24"/>
        </w:rPr>
        <w:t xml:space="preserve"> de 18 anos deverão preencher o termo de responsabilidade (na ficha de inscrição) com autorização do responsável. </w:t>
      </w:r>
    </w:p>
    <w:p w14:paraId="1F9D713C" w14:textId="760DC5D6" w:rsidR="00B66C0C" w:rsidRDefault="00B66C0C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12A006F2" w14:textId="77777777" w:rsidR="00B66C0C" w:rsidRDefault="00B66C0C" w:rsidP="00B66C0C">
      <w:pPr>
        <w:pStyle w:val="PargrafodaLista"/>
        <w:ind w:left="390"/>
        <w:jc w:val="both"/>
        <w:rPr>
          <w:rFonts w:ascii="Arial" w:hAnsi="Arial" w:cs="Arial"/>
          <w:bCs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AS CATEGORIAS </w:t>
      </w:r>
      <w:r>
        <w:rPr>
          <w:rFonts w:ascii="Arial" w:hAnsi="Arial" w:cs="Arial"/>
          <w:bCs/>
          <w:sz w:val="24"/>
          <w:szCs w:val="24"/>
        </w:rPr>
        <w:t>A corrida será realizada nas seguintes categorias:</w:t>
      </w:r>
    </w:p>
    <w:p w14:paraId="021A66DF" w14:textId="2B5BEBCB" w:rsidR="00B66C0C" w:rsidRDefault="00B66C0C" w:rsidP="00B66C0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CAMINHADA 3km na distância </w:t>
      </w:r>
      <w:r w:rsidRPr="00B66C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aproximada de 3.000 (três mil) metros</w:t>
      </w:r>
    </w:p>
    <w:p w14:paraId="1EAEE611" w14:textId="13D4BA0E" w:rsidR="00B66C0C" w:rsidRPr="00B66C0C" w:rsidRDefault="00B66C0C" w:rsidP="00B66C0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CORRIDA 5KM na distância aproximada de 5.000 (cinco mil) metros </w:t>
      </w:r>
    </w:p>
    <w:p w14:paraId="096BA80B" w14:textId="77777777" w:rsidR="00B66C0C" w:rsidRDefault="00B66C0C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1692FB08" w14:textId="77777777" w:rsidR="00092109" w:rsidRDefault="00092109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52C8390E" w14:textId="7D62DE2C" w:rsidR="001C2383" w:rsidRDefault="001D6317" w:rsidP="00083BC4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741092">
        <w:rPr>
          <w:rFonts w:ascii="Arial" w:hAnsi="Arial" w:cs="Arial"/>
          <w:b/>
          <w:sz w:val="24"/>
          <w:szCs w:val="24"/>
        </w:rPr>
        <w:t>DAS INSCRIÇÕES</w:t>
      </w:r>
      <w:r w:rsidRPr="00F0756A">
        <w:rPr>
          <w:rFonts w:ascii="Arial" w:hAnsi="Arial" w:cs="Arial"/>
          <w:sz w:val="24"/>
          <w:szCs w:val="24"/>
        </w:rPr>
        <w:t xml:space="preserve"> Todas as inscrições deverão</w:t>
      </w:r>
      <w:r w:rsidR="006D3CD5">
        <w:rPr>
          <w:rFonts w:ascii="Arial" w:hAnsi="Arial" w:cs="Arial"/>
          <w:sz w:val="24"/>
          <w:szCs w:val="24"/>
        </w:rPr>
        <w:t>,</w:t>
      </w:r>
      <w:r w:rsidRPr="00F0756A">
        <w:rPr>
          <w:rFonts w:ascii="Arial" w:hAnsi="Arial" w:cs="Arial"/>
          <w:sz w:val="24"/>
          <w:szCs w:val="24"/>
        </w:rPr>
        <w:t xml:space="preserve"> por obrigação</w:t>
      </w:r>
      <w:r w:rsidR="006D3CD5">
        <w:rPr>
          <w:rFonts w:ascii="Arial" w:hAnsi="Arial" w:cs="Arial"/>
          <w:sz w:val="24"/>
          <w:szCs w:val="24"/>
        </w:rPr>
        <w:t>,</w:t>
      </w:r>
      <w:r w:rsidRPr="00F0756A">
        <w:rPr>
          <w:rFonts w:ascii="Arial" w:hAnsi="Arial" w:cs="Arial"/>
          <w:sz w:val="24"/>
          <w:szCs w:val="24"/>
        </w:rPr>
        <w:t xml:space="preserve"> serem feitas pelo site</w:t>
      </w:r>
      <w:r w:rsidR="00741092">
        <w:rPr>
          <w:rFonts w:ascii="Arial" w:hAnsi="Arial" w:cs="Arial"/>
          <w:sz w:val="24"/>
          <w:szCs w:val="24"/>
        </w:rPr>
        <w:t>:</w:t>
      </w:r>
      <w:r w:rsidR="00092109">
        <w:rPr>
          <w:rFonts w:ascii="Arial" w:hAnsi="Arial" w:cs="Arial"/>
          <w:color w:val="FF0000"/>
          <w:sz w:val="24"/>
          <w:szCs w:val="24"/>
        </w:rPr>
        <w:t xml:space="preserve"> </w:t>
      </w:r>
      <w:r w:rsidR="0074109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C5A24" w:rsidRPr="009E45C1">
          <w:rPr>
            <w:rStyle w:val="Hyperlink"/>
            <w:rFonts w:ascii="Arial" w:hAnsi="Arial" w:cs="Arial"/>
            <w:sz w:val="24"/>
            <w:szCs w:val="24"/>
          </w:rPr>
          <w:t>www.chipower.com.br</w:t>
        </w:r>
      </w:hyperlink>
      <w:r w:rsidR="001C5A24">
        <w:rPr>
          <w:rFonts w:ascii="Arial" w:hAnsi="Arial" w:cs="Arial"/>
          <w:sz w:val="24"/>
          <w:szCs w:val="24"/>
        </w:rPr>
        <w:t xml:space="preserve"> . </w:t>
      </w:r>
      <w:r w:rsidRPr="00F0756A">
        <w:rPr>
          <w:rFonts w:ascii="Arial" w:hAnsi="Arial" w:cs="Arial"/>
          <w:sz w:val="24"/>
          <w:szCs w:val="24"/>
        </w:rPr>
        <w:t xml:space="preserve">O atleta que fizer a inscrição assinará o termo de compromisso, isentando a organização da </w:t>
      </w:r>
      <w:r w:rsidR="006D3CD5">
        <w:rPr>
          <w:rFonts w:ascii="Arial" w:hAnsi="Arial" w:cs="Arial"/>
          <w:sz w:val="24"/>
          <w:szCs w:val="24"/>
        </w:rPr>
        <w:t xml:space="preserve">corrida, através da </w:t>
      </w:r>
      <w:r w:rsidRPr="00F0756A">
        <w:rPr>
          <w:rFonts w:ascii="Arial" w:hAnsi="Arial" w:cs="Arial"/>
          <w:sz w:val="24"/>
          <w:szCs w:val="24"/>
        </w:rPr>
        <w:t>assinatura do termo de responsabilidade individual</w:t>
      </w:r>
      <w:r w:rsidR="006D3CD5">
        <w:rPr>
          <w:rFonts w:ascii="Arial" w:hAnsi="Arial" w:cs="Arial"/>
          <w:sz w:val="24"/>
          <w:szCs w:val="24"/>
        </w:rPr>
        <w:t>,</w:t>
      </w:r>
      <w:r w:rsidRPr="00F0756A">
        <w:rPr>
          <w:rFonts w:ascii="Arial" w:hAnsi="Arial" w:cs="Arial"/>
          <w:sz w:val="24"/>
          <w:szCs w:val="24"/>
        </w:rPr>
        <w:t xml:space="preserve"> </w:t>
      </w:r>
      <w:r w:rsidR="006D3CD5">
        <w:rPr>
          <w:rFonts w:ascii="Arial" w:hAnsi="Arial" w:cs="Arial"/>
          <w:sz w:val="24"/>
          <w:szCs w:val="24"/>
        </w:rPr>
        <w:t>d</w:t>
      </w:r>
      <w:r w:rsidRPr="00F0756A">
        <w:rPr>
          <w:rFonts w:ascii="Arial" w:hAnsi="Arial" w:cs="Arial"/>
          <w:sz w:val="24"/>
          <w:szCs w:val="24"/>
        </w:rPr>
        <w:t>e futuras implicações</w:t>
      </w:r>
      <w:r w:rsidR="0020444C">
        <w:rPr>
          <w:rFonts w:ascii="Arial" w:hAnsi="Arial" w:cs="Arial"/>
          <w:sz w:val="24"/>
          <w:szCs w:val="24"/>
        </w:rPr>
        <w:t xml:space="preserve">. </w:t>
      </w:r>
    </w:p>
    <w:p w14:paraId="012CF141" w14:textId="205CB992" w:rsidR="001C2383" w:rsidRDefault="001C2383" w:rsidP="00083BC4">
      <w:pPr>
        <w:pStyle w:val="PargrafodaLista"/>
        <w:ind w:left="390"/>
        <w:rPr>
          <w:rFonts w:ascii="Arial" w:hAnsi="Arial" w:cs="Arial"/>
          <w:sz w:val="24"/>
          <w:szCs w:val="24"/>
        </w:rPr>
      </w:pPr>
    </w:p>
    <w:p w14:paraId="5C013305" w14:textId="2730C468" w:rsidR="00083BC4" w:rsidRDefault="00083BC4" w:rsidP="00940CC3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083BC4">
        <w:rPr>
          <w:rFonts w:ascii="Arial" w:hAnsi="Arial" w:cs="Arial"/>
          <w:sz w:val="24"/>
          <w:szCs w:val="24"/>
        </w:rPr>
        <w:t>a) Ao participar deste EVENTO, o ATLETA assume total responsabilidade pelos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dados fornecidos, aceita e acata totalmente o REGULAMENTO e suas regras,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assume as despesas de transporte, hospedagem, alimentação, seguro e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quaisquer outras despesas necessárias ou provenientes da sua participação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antes, durante e depois do EVENTO.</w:t>
      </w:r>
    </w:p>
    <w:p w14:paraId="20535F7B" w14:textId="77777777" w:rsidR="00083BC4" w:rsidRDefault="00083BC4" w:rsidP="00083BC4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090C83A5" w14:textId="3A08C30F" w:rsidR="00083BC4" w:rsidRDefault="00083BC4" w:rsidP="00940CC3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083BC4">
        <w:rPr>
          <w:rFonts w:ascii="Arial" w:hAnsi="Arial" w:cs="Arial"/>
          <w:sz w:val="24"/>
          <w:szCs w:val="24"/>
        </w:rPr>
        <w:t>b) O ATLETA inscrito se declara apto (saudável) a participar da prova e está ciente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de que devem consultar antecipadamente médico e professor de Educação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Física,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especializado em preparar atletas para competições, em especial, corridas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de rua.</w:t>
      </w:r>
    </w:p>
    <w:p w14:paraId="19A137BA" w14:textId="77777777" w:rsidR="00083BC4" w:rsidRDefault="00083BC4" w:rsidP="00083BC4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07F63BDC" w14:textId="0C15798C" w:rsidR="00083BC4" w:rsidRDefault="00083BC4" w:rsidP="00940CC3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083BC4">
        <w:rPr>
          <w:rFonts w:ascii="Arial" w:hAnsi="Arial" w:cs="Arial"/>
          <w:sz w:val="24"/>
          <w:szCs w:val="24"/>
        </w:rPr>
        <w:t>c) Autoriza o uso de fotografias, filme ou outra gravação contendo imagens de sua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participação neste evento para finalidades legítimas, de divulgação do evento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através de veículos impressos, televisivos, internet ou outros meios eletrônicos.</w:t>
      </w:r>
    </w:p>
    <w:p w14:paraId="4FAB1BBA" w14:textId="77777777" w:rsidR="00083BC4" w:rsidRDefault="00083BC4" w:rsidP="00083BC4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208A6A4B" w14:textId="13B4336B" w:rsidR="00083BC4" w:rsidRDefault="00083BC4" w:rsidP="00940CC3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083BC4">
        <w:rPr>
          <w:rFonts w:ascii="Arial" w:hAnsi="Arial" w:cs="Arial"/>
          <w:sz w:val="24"/>
          <w:szCs w:val="24"/>
        </w:rPr>
        <w:t>d) Para a sua participação é imprescindível que o atleta esteja inscrito oficialmente,</w:t>
      </w:r>
      <w:r>
        <w:rPr>
          <w:rFonts w:ascii="Arial" w:hAnsi="Arial" w:cs="Arial"/>
          <w:sz w:val="24"/>
          <w:szCs w:val="24"/>
        </w:rPr>
        <w:t xml:space="preserve"> </w:t>
      </w:r>
      <w:r w:rsidRPr="00083BC4">
        <w:rPr>
          <w:rFonts w:ascii="Arial" w:hAnsi="Arial" w:cs="Arial"/>
          <w:sz w:val="24"/>
          <w:szCs w:val="24"/>
        </w:rPr>
        <w:t>devendo portar o número de peito.</w:t>
      </w:r>
    </w:p>
    <w:p w14:paraId="4E1E863E" w14:textId="77777777" w:rsidR="00083BC4" w:rsidRDefault="00083BC4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26978E0E" w14:textId="67D43C6D" w:rsidR="001C2383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sz w:val="24"/>
          <w:szCs w:val="24"/>
        </w:rPr>
        <w:t xml:space="preserve">O limite máximo de participantes é de </w:t>
      </w:r>
      <w:r w:rsidR="00B67AFA">
        <w:rPr>
          <w:rFonts w:ascii="Arial" w:hAnsi="Arial" w:cs="Arial"/>
          <w:sz w:val="24"/>
          <w:szCs w:val="24"/>
        </w:rPr>
        <w:t xml:space="preserve">700 </w:t>
      </w:r>
      <w:r w:rsidRPr="00F0756A">
        <w:rPr>
          <w:rFonts w:ascii="Arial" w:hAnsi="Arial" w:cs="Arial"/>
          <w:sz w:val="24"/>
          <w:szCs w:val="24"/>
        </w:rPr>
        <w:t>atletas</w:t>
      </w:r>
      <w:r w:rsidR="001C2383">
        <w:rPr>
          <w:rFonts w:ascii="Arial" w:hAnsi="Arial" w:cs="Arial"/>
          <w:sz w:val="24"/>
          <w:szCs w:val="24"/>
        </w:rPr>
        <w:t>.</w:t>
      </w:r>
    </w:p>
    <w:p w14:paraId="48B830C8" w14:textId="77777777" w:rsidR="001C2383" w:rsidRDefault="001C2383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76835CA2" w14:textId="6B5FB3BB" w:rsidR="001D6317" w:rsidRPr="00F0756A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1C2383">
        <w:rPr>
          <w:rFonts w:ascii="Arial" w:hAnsi="Arial" w:cs="Arial"/>
          <w:b/>
          <w:bCs/>
          <w:sz w:val="24"/>
          <w:szCs w:val="24"/>
        </w:rPr>
        <w:t xml:space="preserve">TAXA DE INSCRIÇÃO </w:t>
      </w:r>
      <w:r w:rsidRPr="00F0756A">
        <w:rPr>
          <w:rFonts w:ascii="Arial" w:hAnsi="Arial" w:cs="Arial"/>
          <w:sz w:val="24"/>
          <w:szCs w:val="24"/>
        </w:rPr>
        <w:t>A taxa de inscrição por atleta será cobrad</w:t>
      </w:r>
      <w:r w:rsidR="006D3CD5">
        <w:rPr>
          <w:rFonts w:ascii="Arial" w:hAnsi="Arial" w:cs="Arial"/>
          <w:sz w:val="24"/>
          <w:szCs w:val="24"/>
        </w:rPr>
        <w:t>a</w:t>
      </w:r>
      <w:r w:rsidRPr="00F0756A">
        <w:rPr>
          <w:rFonts w:ascii="Arial" w:hAnsi="Arial" w:cs="Arial"/>
          <w:sz w:val="24"/>
          <w:szCs w:val="24"/>
        </w:rPr>
        <w:t xml:space="preserve"> de acordo com a classe que o mesmo se enquadre: </w:t>
      </w:r>
    </w:p>
    <w:p w14:paraId="28859F6D" w14:textId="55F70414" w:rsidR="001D6317" w:rsidRPr="00F0756A" w:rsidRDefault="0090416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Individual</w:t>
      </w:r>
      <w:r w:rsidR="00AF2275" w:rsidRPr="00F0756A">
        <w:rPr>
          <w:rFonts w:ascii="Arial" w:hAnsi="Arial" w:cs="Arial"/>
          <w:sz w:val="24"/>
          <w:szCs w:val="24"/>
        </w:rPr>
        <w:t xml:space="preserve">... </w:t>
      </w:r>
      <w:r w:rsidR="001D6317" w:rsidRPr="00F0756A">
        <w:rPr>
          <w:rFonts w:ascii="Arial" w:hAnsi="Arial" w:cs="Arial"/>
          <w:sz w:val="24"/>
          <w:szCs w:val="24"/>
        </w:rPr>
        <w:t xml:space="preserve">R$ </w:t>
      </w:r>
      <w:r w:rsidR="00C17054">
        <w:rPr>
          <w:rFonts w:ascii="Arial" w:hAnsi="Arial" w:cs="Arial"/>
          <w:color w:val="FF0000"/>
          <w:sz w:val="24"/>
          <w:szCs w:val="24"/>
        </w:rPr>
        <w:t>69,</w:t>
      </w:r>
      <w:r w:rsidR="00595890">
        <w:rPr>
          <w:rFonts w:ascii="Arial" w:hAnsi="Arial" w:cs="Arial"/>
          <w:color w:val="FF0000"/>
          <w:sz w:val="24"/>
          <w:szCs w:val="24"/>
        </w:rPr>
        <w:t>9</w:t>
      </w:r>
      <w:r>
        <w:rPr>
          <w:rFonts w:ascii="Arial" w:hAnsi="Arial" w:cs="Arial"/>
          <w:color w:val="FF0000"/>
          <w:sz w:val="24"/>
          <w:szCs w:val="24"/>
        </w:rPr>
        <w:t>9</w:t>
      </w:r>
    </w:p>
    <w:p w14:paraId="2941D3B8" w14:textId="22AF9954" w:rsidR="0045146F" w:rsidRDefault="001D6317" w:rsidP="006D3CD5">
      <w:pPr>
        <w:pStyle w:val="PargrafodaLista"/>
        <w:ind w:left="390"/>
        <w:jc w:val="both"/>
        <w:rPr>
          <w:rFonts w:ascii="Arial" w:hAnsi="Arial" w:cs="Arial"/>
          <w:color w:val="FF0000"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Idosos e deficientes</w:t>
      </w:r>
      <w:r w:rsidR="00C17054">
        <w:rPr>
          <w:rFonts w:ascii="Arial" w:hAnsi="Arial" w:cs="Arial"/>
          <w:sz w:val="24"/>
          <w:szCs w:val="24"/>
        </w:rPr>
        <w:t xml:space="preserve"> ... </w:t>
      </w:r>
      <w:r w:rsidRPr="00F0756A">
        <w:rPr>
          <w:rFonts w:ascii="Arial" w:hAnsi="Arial" w:cs="Arial"/>
          <w:sz w:val="24"/>
          <w:szCs w:val="24"/>
        </w:rPr>
        <w:t xml:space="preserve">R$ </w:t>
      </w:r>
      <w:r w:rsidR="00B57763">
        <w:rPr>
          <w:rFonts w:ascii="Arial" w:hAnsi="Arial" w:cs="Arial"/>
          <w:color w:val="FF0000"/>
          <w:sz w:val="24"/>
          <w:szCs w:val="24"/>
        </w:rPr>
        <w:t>34,9</w:t>
      </w:r>
      <w:r w:rsidR="00904167">
        <w:rPr>
          <w:rFonts w:ascii="Arial" w:hAnsi="Arial" w:cs="Arial"/>
          <w:color w:val="FF0000"/>
          <w:sz w:val="24"/>
          <w:szCs w:val="24"/>
        </w:rPr>
        <w:t>9</w:t>
      </w:r>
    </w:p>
    <w:p w14:paraId="0DBD2620" w14:textId="77777777" w:rsidR="00F14E37" w:rsidRPr="00F0756A" w:rsidRDefault="00F14E3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5D63F962" w14:textId="77777777" w:rsidR="0045146F" w:rsidRPr="00F0756A" w:rsidRDefault="001D6317" w:rsidP="006D3CD5">
      <w:pPr>
        <w:pStyle w:val="PargrafodaLista"/>
        <w:ind w:left="390"/>
        <w:jc w:val="both"/>
        <w:rPr>
          <w:rFonts w:ascii="Arial" w:hAnsi="Arial" w:cs="Arial"/>
          <w:b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CALENDÁRIO E LOCAL DO EVENTO</w:t>
      </w:r>
    </w:p>
    <w:p w14:paraId="5F62FFA3" w14:textId="3C6D44B9" w:rsidR="0045146F" w:rsidRPr="00F0756A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 xml:space="preserve"> Data</w:t>
      </w:r>
      <w:r w:rsidRPr="00F0756A">
        <w:rPr>
          <w:rFonts w:ascii="Arial" w:hAnsi="Arial" w:cs="Arial"/>
          <w:sz w:val="24"/>
          <w:szCs w:val="24"/>
        </w:rPr>
        <w:t xml:space="preserve">: </w:t>
      </w:r>
      <w:r w:rsidR="003D4981">
        <w:rPr>
          <w:rFonts w:ascii="Arial" w:hAnsi="Arial" w:cs="Arial"/>
          <w:sz w:val="24"/>
          <w:szCs w:val="24"/>
        </w:rPr>
        <w:t>20</w:t>
      </w:r>
      <w:r w:rsidR="00F14E37">
        <w:rPr>
          <w:rFonts w:ascii="Arial" w:hAnsi="Arial" w:cs="Arial"/>
          <w:sz w:val="24"/>
          <w:szCs w:val="24"/>
        </w:rPr>
        <w:t>/11/202</w:t>
      </w:r>
      <w:r w:rsidR="007D5D4A">
        <w:rPr>
          <w:rFonts w:ascii="Arial" w:hAnsi="Arial" w:cs="Arial"/>
          <w:sz w:val="24"/>
          <w:szCs w:val="24"/>
        </w:rPr>
        <w:t>5 (</w:t>
      </w:r>
      <w:r w:rsidR="003D4981">
        <w:rPr>
          <w:rFonts w:ascii="Arial" w:hAnsi="Arial" w:cs="Arial"/>
          <w:sz w:val="24"/>
          <w:szCs w:val="24"/>
        </w:rPr>
        <w:t>Quinta-feira, Feriado Nacional</w:t>
      </w:r>
      <w:r w:rsidRPr="00F0756A">
        <w:rPr>
          <w:rFonts w:ascii="Arial" w:hAnsi="Arial" w:cs="Arial"/>
          <w:sz w:val="24"/>
          <w:szCs w:val="24"/>
        </w:rPr>
        <w:t>)</w:t>
      </w:r>
    </w:p>
    <w:p w14:paraId="24B3FA63" w14:textId="7A6720EF" w:rsidR="00A56CDC" w:rsidRPr="003D7980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sz w:val="24"/>
          <w:szCs w:val="24"/>
        </w:rPr>
        <w:t xml:space="preserve"> </w:t>
      </w:r>
      <w:r w:rsidRPr="00F0756A">
        <w:rPr>
          <w:rFonts w:ascii="Arial" w:hAnsi="Arial" w:cs="Arial"/>
          <w:b/>
          <w:sz w:val="24"/>
          <w:szCs w:val="24"/>
        </w:rPr>
        <w:t>Loca</w:t>
      </w:r>
      <w:r w:rsidRPr="00F0756A">
        <w:rPr>
          <w:rFonts w:ascii="Arial" w:hAnsi="Arial" w:cs="Arial"/>
          <w:sz w:val="24"/>
          <w:szCs w:val="24"/>
        </w:rPr>
        <w:t xml:space="preserve">l: </w:t>
      </w:r>
      <w:r w:rsidR="00A92D68">
        <w:rPr>
          <w:rFonts w:ascii="Arial" w:hAnsi="Arial" w:cs="Arial"/>
          <w:color w:val="000000" w:themeColor="text1"/>
          <w:sz w:val="24"/>
          <w:szCs w:val="24"/>
        </w:rPr>
        <w:t xml:space="preserve">Avenida Doutor Gileno Almeida </w:t>
      </w:r>
      <w:r w:rsidR="00F50F81">
        <w:rPr>
          <w:rFonts w:ascii="Arial" w:hAnsi="Arial" w:cs="Arial"/>
          <w:color w:val="000000" w:themeColor="text1"/>
          <w:sz w:val="24"/>
          <w:szCs w:val="24"/>
        </w:rPr>
        <w:t>Costa, praça Santa Dulce, lot. Irmã Dulce, Itabaiana-Se.</w:t>
      </w:r>
    </w:p>
    <w:p w14:paraId="401D5ED9" w14:textId="0004E4FA" w:rsidR="0045146F" w:rsidRDefault="00AF2275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Horário</w:t>
      </w:r>
      <w:r w:rsidRPr="00F0756A">
        <w:rPr>
          <w:rFonts w:ascii="Arial" w:hAnsi="Arial" w:cs="Arial"/>
          <w:sz w:val="24"/>
          <w:szCs w:val="24"/>
        </w:rPr>
        <w:t xml:space="preserve">: </w:t>
      </w:r>
      <w:r w:rsidR="00C17054">
        <w:rPr>
          <w:rFonts w:ascii="Arial" w:hAnsi="Arial" w:cs="Arial"/>
          <w:sz w:val="24"/>
          <w:szCs w:val="24"/>
        </w:rPr>
        <w:t>0</w:t>
      </w:r>
      <w:r w:rsidR="00F50F81">
        <w:rPr>
          <w:rFonts w:ascii="Arial" w:hAnsi="Arial" w:cs="Arial"/>
          <w:sz w:val="24"/>
          <w:szCs w:val="24"/>
        </w:rPr>
        <w:t>6:</w:t>
      </w:r>
      <w:r w:rsidR="00246288">
        <w:rPr>
          <w:rFonts w:ascii="Arial" w:hAnsi="Arial" w:cs="Arial"/>
          <w:sz w:val="24"/>
          <w:szCs w:val="24"/>
        </w:rPr>
        <w:t>00h</w:t>
      </w:r>
    </w:p>
    <w:p w14:paraId="2346E6D6" w14:textId="77777777" w:rsidR="00F50F81" w:rsidRPr="00F0756A" w:rsidRDefault="00F50F81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41CC7F20" w14:textId="47A0BA5E" w:rsidR="0045146F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DO KIT DO ATLETA PARA A CORRIDA</w:t>
      </w:r>
      <w:r w:rsidR="00AF2275" w:rsidRPr="00F0756A">
        <w:rPr>
          <w:rFonts w:ascii="Arial" w:hAnsi="Arial" w:cs="Arial"/>
          <w:b/>
          <w:sz w:val="24"/>
          <w:szCs w:val="24"/>
        </w:rPr>
        <w:t xml:space="preserve"> </w:t>
      </w:r>
      <w:r w:rsidRPr="00F0756A">
        <w:rPr>
          <w:rFonts w:ascii="Arial" w:hAnsi="Arial" w:cs="Arial"/>
          <w:sz w:val="24"/>
          <w:szCs w:val="24"/>
        </w:rPr>
        <w:t>O kit do atleta é composto por: - Camisa do evento;</w:t>
      </w:r>
      <w:r w:rsidR="002817D7">
        <w:rPr>
          <w:rFonts w:ascii="Arial" w:hAnsi="Arial" w:cs="Arial"/>
          <w:sz w:val="24"/>
          <w:szCs w:val="24"/>
        </w:rPr>
        <w:t xml:space="preserve"> Sacola Personalizada, Brinde surpresa, </w:t>
      </w:r>
      <w:r w:rsidRPr="00F0756A">
        <w:rPr>
          <w:rFonts w:ascii="Arial" w:hAnsi="Arial" w:cs="Arial"/>
          <w:sz w:val="24"/>
          <w:szCs w:val="24"/>
        </w:rPr>
        <w:t>- Chip; - Numeral de corrida (deverá ser fixado na camiseta); Atenção! Ao final da prova, os atletas deverão trocar o ticket pela medalha de participação.</w:t>
      </w:r>
      <w:r w:rsidR="0045146F" w:rsidRPr="00F0756A">
        <w:rPr>
          <w:rFonts w:ascii="Arial" w:hAnsi="Arial" w:cs="Arial"/>
          <w:sz w:val="24"/>
          <w:szCs w:val="24"/>
        </w:rPr>
        <w:t xml:space="preserve"> </w:t>
      </w:r>
    </w:p>
    <w:p w14:paraId="29662164" w14:textId="77777777" w:rsidR="003D7980" w:rsidRPr="00F0756A" w:rsidRDefault="003D7980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5D35D5BA" w14:textId="5D5E1E8A" w:rsidR="0045146F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sz w:val="24"/>
          <w:szCs w:val="24"/>
        </w:rPr>
        <w:t xml:space="preserve"> </w:t>
      </w:r>
      <w:r w:rsidRPr="00F0756A">
        <w:rPr>
          <w:rFonts w:ascii="Arial" w:hAnsi="Arial" w:cs="Arial"/>
          <w:b/>
          <w:sz w:val="24"/>
          <w:szCs w:val="24"/>
        </w:rPr>
        <w:t>LOCAL E HORÁRIO DE ENTREGA DO KIT</w:t>
      </w:r>
      <w:r w:rsidRPr="00F0756A">
        <w:rPr>
          <w:rFonts w:ascii="Arial" w:hAnsi="Arial" w:cs="Arial"/>
          <w:sz w:val="24"/>
          <w:szCs w:val="24"/>
        </w:rPr>
        <w:t xml:space="preserve"> </w:t>
      </w:r>
      <w:r w:rsidR="006D3CD5">
        <w:rPr>
          <w:rFonts w:ascii="Arial" w:hAnsi="Arial" w:cs="Arial"/>
          <w:sz w:val="24"/>
          <w:szCs w:val="24"/>
        </w:rPr>
        <w:t xml:space="preserve"> </w:t>
      </w:r>
      <w:r w:rsidR="00C17054">
        <w:rPr>
          <w:rFonts w:ascii="Arial" w:hAnsi="Arial" w:cs="Arial"/>
          <w:sz w:val="24"/>
          <w:szCs w:val="24"/>
        </w:rPr>
        <w:t xml:space="preserve">local a definir, </w:t>
      </w:r>
      <w:r w:rsidR="00AF2275" w:rsidRPr="00F0756A">
        <w:rPr>
          <w:rFonts w:ascii="Arial" w:hAnsi="Arial" w:cs="Arial"/>
          <w:sz w:val="24"/>
          <w:szCs w:val="24"/>
        </w:rPr>
        <w:t>Itabaiana</w:t>
      </w:r>
      <w:r w:rsidRPr="00F0756A">
        <w:rPr>
          <w:rFonts w:ascii="Arial" w:hAnsi="Arial" w:cs="Arial"/>
          <w:sz w:val="24"/>
          <w:szCs w:val="24"/>
        </w:rPr>
        <w:t xml:space="preserve"> – </w:t>
      </w:r>
      <w:r w:rsidR="00AF2275" w:rsidRPr="00F0756A">
        <w:rPr>
          <w:rFonts w:ascii="Arial" w:hAnsi="Arial" w:cs="Arial"/>
          <w:sz w:val="24"/>
          <w:szCs w:val="24"/>
        </w:rPr>
        <w:t xml:space="preserve">Sergipe. </w:t>
      </w:r>
      <w:r w:rsidR="0045146F" w:rsidRPr="00F0756A">
        <w:rPr>
          <w:rFonts w:ascii="Arial" w:hAnsi="Arial" w:cs="Arial"/>
          <w:sz w:val="24"/>
          <w:szCs w:val="24"/>
        </w:rPr>
        <w:t xml:space="preserve">A partir do dia </w:t>
      </w:r>
      <w:r w:rsidR="007D5D4A">
        <w:rPr>
          <w:rFonts w:ascii="Arial" w:hAnsi="Arial" w:cs="Arial"/>
          <w:color w:val="000000" w:themeColor="text1"/>
          <w:sz w:val="24"/>
          <w:szCs w:val="24"/>
        </w:rPr>
        <w:t>10</w:t>
      </w:r>
      <w:r w:rsidR="006B2057">
        <w:rPr>
          <w:rFonts w:ascii="Arial" w:hAnsi="Arial" w:cs="Arial"/>
          <w:color w:val="000000" w:themeColor="text1"/>
          <w:sz w:val="24"/>
          <w:szCs w:val="24"/>
        </w:rPr>
        <w:t>/</w:t>
      </w:r>
      <w:r w:rsidR="00EB67D5">
        <w:rPr>
          <w:rFonts w:ascii="Arial" w:hAnsi="Arial" w:cs="Arial"/>
          <w:color w:val="000000" w:themeColor="text1"/>
          <w:sz w:val="24"/>
          <w:szCs w:val="24"/>
        </w:rPr>
        <w:t>11/202</w:t>
      </w:r>
      <w:r w:rsidR="007D5D4A">
        <w:rPr>
          <w:rFonts w:ascii="Arial" w:hAnsi="Arial" w:cs="Arial"/>
          <w:color w:val="000000" w:themeColor="text1"/>
          <w:sz w:val="24"/>
          <w:szCs w:val="24"/>
        </w:rPr>
        <w:t>5</w:t>
      </w:r>
      <w:r w:rsidRPr="00F0756A">
        <w:rPr>
          <w:rFonts w:ascii="Arial" w:hAnsi="Arial" w:cs="Arial"/>
          <w:sz w:val="24"/>
          <w:szCs w:val="24"/>
        </w:rPr>
        <w:t xml:space="preserve"> </w:t>
      </w:r>
    </w:p>
    <w:p w14:paraId="60FE9407" w14:textId="77777777" w:rsidR="00EB67D5" w:rsidRPr="00C17054" w:rsidRDefault="00EB67D5" w:rsidP="006D3CD5">
      <w:pPr>
        <w:pStyle w:val="PargrafodaLista"/>
        <w:ind w:left="3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8703F4" w14:textId="5C953C61" w:rsidR="0045146F" w:rsidRPr="00F8529D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sz w:val="24"/>
          <w:szCs w:val="24"/>
        </w:rPr>
        <w:sym w:font="Symbol" w:char="F0B7"/>
      </w:r>
      <w:r w:rsidRPr="00F0756A">
        <w:rPr>
          <w:rFonts w:ascii="Arial" w:hAnsi="Arial" w:cs="Arial"/>
          <w:sz w:val="24"/>
          <w:szCs w:val="24"/>
        </w:rPr>
        <w:t xml:space="preserve">  Não haverá entrega de kit no dia da corrida, em caso de alteração</w:t>
      </w:r>
      <w:r w:rsidR="00F8529D">
        <w:rPr>
          <w:rFonts w:ascii="Arial" w:hAnsi="Arial" w:cs="Arial"/>
          <w:sz w:val="24"/>
          <w:szCs w:val="24"/>
        </w:rPr>
        <w:t xml:space="preserve"> na</w:t>
      </w:r>
      <w:r w:rsidRPr="00F8529D">
        <w:rPr>
          <w:rFonts w:ascii="Arial" w:hAnsi="Arial" w:cs="Arial"/>
          <w:sz w:val="24"/>
          <w:szCs w:val="24"/>
        </w:rPr>
        <w:t xml:space="preserve"> entrega do kit, os atletas serão comunicados. </w:t>
      </w:r>
    </w:p>
    <w:p w14:paraId="0B042EA4" w14:textId="77777777" w:rsidR="00EB67D5" w:rsidRPr="00F0756A" w:rsidRDefault="00EB67D5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42AF91D0" w14:textId="2D27F5D8" w:rsidR="0045146F" w:rsidRDefault="001D6317" w:rsidP="006D3CD5">
      <w:pPr>
        <w:pStyle w:val="PargrafodaLista"/>
        <w:ind w:left="390"/>
        <w:jc w:val="both"/>
        <w:rPr>
          <w:rFonts w:ascii="Arial" w:hAnsi="Arial" w:cs="Arial"/>
          <w:color w:val="FF0000"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DA APURAÇÃO DOS RESULTADOS</w:t>
      </w:r>
      <w:r w:rsidRPr="00F0756A">
        <w:rPr>
          <w:rFonts w:ascii="Arial" w:hAnsi="Arial" w:cs="Arial"/>
          <w:sz w:val="24"/>
          <w:szCs w:val="24"/>
        </w:rPr>
        <w:t xml:space="preserve"> A apuração dos resultados da prova será feita pela organização da prova </w:t>
      </w:r>
      <w:r w:rsidR="006D3CD5">
        <w:rPr>
          <w:rFonts w:ascii="Arial" w:hAnsi="Arial" w:cs="Arial"/>
          <w:sz w:val="24"/>
          <w:szCs w:val="24"/>
        </w:rPr>
        <w:t xml:space="preserve">que </w:t>
      </w:r>
      <w:r w:rsidRPr="00F0756A">
        <w:rPr>
          <w:rFonts w:ascii="Arial" w:hAnsi="Arial" w:cs="Arial"/>
          <w:sz w:val="24"/>
          <w:szCs w:val="24"/>
        </w:rPr>
        <w:t xml:space="preserve">divulgará os resultados em até </w:t>
      </w:r>
      <w:r w:rsidR="00C17054">
        <w:rPr>
          <w:rFonts w:ascii="Arial" w:hAnsi="Arial" w:cs="Arial"/>
          <w:sz w:val="24"/>
          <w:szCs w:val="24"/>
        </w:rPr>
        <w:t xml:space="preserve">24 </w:t>
      </w:r>
      <w:r w:rsidRPr="00F0756A">
        <w:rPr>
          <w:rFonts w:ascii="Arial" w:hAnsi="Arial" w:cs="Arial"/>
          <w:sz w:val="24"/>
          <w:szCs w:val="24"/>
        </w:rPr>
        <w:t xml:space="preserve">horas após o término da </w:t>
      </w:r>
      <w:r w:rsidR="006D3CD5">
        <w:rPr>
          <w:rFonts w:ascii="Arial" w:hAnsi="Arial" w:cs="Arial"/>
          <w:sz w:val="24"/>
          <w:szCs w:val="24"/>
        </w:rPr>
        <w:t>prova</w:t>
      </w:r>
      <w:r w:rsidRPr="00F0756A">
        <w:rPr>
          <w:rFonts w:ascii="Arial" w:hAnsi="Arial" w:cs="Arial"/>
          <w:sz w:val="24"/>
          <w:szCs w:val="24"/>
        </w:rPr>
        <w:t>. O mesmo estará disponível no site</w:t>
      </w:r>
      <w:r w:rsidRPr="00F0756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9" w:history="1">
        <w:r w:rsidR="00EB67D5" w:rsidRPr="009E45C1">
          <w:rPr>
            <w:rStyle w:val="Hyperlink"/>
            <w:rFonts w:ascii="Arial" w:hAnsi="Arial" w:cs="Arial"/>
            <w:sz w:val="24"/>
            <w:szCs w:val="24"/>
          </w:rPr>
          <w:t>www.chipower.com.br</w:t>
        </w:r>
      </w:hyperlink>
    </w:p>
    <w:p w14:paraId="2B8EEE04" w14:textId="77777777" w:rsidR="00EB67D5" w:rsidRPr="00F0756A" w:rsidRDefault="00EB67D5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0A6B1415" w14:textId="77777777" w:rsidR="005A3350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b/>
          <w:color w:val="000000" w:themeColor="text1"/>
          <w:sz w:val="24"/>
          <w:szCs w:val="24"/>
        </w:rPr>
        <w:t>CATEGORIAS E PREMIAÇÃO</w:t>
      </w:r>
      <w:r w:rsidRPr="00F0756A">
        <w:rPr>
          <w:rFonts w:ascii="Arial" w:hAnsi="Arial" w:cs="Arial"/>
          <w:sz w:val="24"/>
          <w:szCs w:val="24"/>
        </w:rPr>
        <w:t xml:space="preserve"> A participação será aberta a atletas de ambos os sexos, com idade mínima de 16 anos, conforme determinação da CBAT.</w:t>
      </w:r>
    </w:p>
    <w:p w14:paraId="715E0C4C" w14:textId="77777777" w:rsidR="005A3350" w:rsidRDefault="005A3350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0C202736" w14:textId="070A1324" w:rsidR="002969D9" w:rsidRPr="002E78FF" w:rsidRDefault="006D3CD5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5A3350">
        <w:rPr>
          <w:rFonts w:ascii="Arial" w:hAnsi="Arial" w:cs="Arial"/>
          <w:b/>
          <w:sz w:val="24"/>
          <w:szCs w:val="24"/>
        </w:rPr>
        <w:t>Premiação Geral feminina</w:t>
      </w:r>
      <w:r w:rsidR="00AF2275" w:rsidRPr="005A3350">
        <w:rPr>
          <w:rFonts w:ascii="Arial" w:hAnsi="Arial" w:cs="Arial"/>
          <w:b/>
          <w:sz w:val="24"/>
          <w:szCs w:val="24"/>
        </w:rPr>
        <w:t xml:space="preserve"> e masculina</w:t>
      </w:r>
      <w:r w:rsidR="001D6317" w:rsidRPr="005A3350">
        <w:rPr>
          <w:rFonts w:ascii="Arial" w:hAnsi="Arial" w:cs="Arial"/>
          <w:b/>
          <w:sz w:val="24"/>
          <w:szCs w:val="24"/>
        </w:rPr>
        <w:t>:</w:t>
      </w:r>
      <w:r w:rsidR="001D6317" w:rsidRPr="00F0756A">
        <w:rPr>
          <w:rFonts w:ascii="Arial" w:hAnsi="Arial" w:cs="Arial"/>
          <w:sz w:val="24"/>
          <w:szCs w:val="24"/>
        </w:rPr>
        <w:t xml:space="preserve"> Troféus</w:t>
      </w:r>
      <w:r w:rsidR="005A3350">
        <w:rPr>
          <w:rFonts w:ascii="Arial" w:hAnsi="Arial" w:cs="Arial"/>
          <w:sz w:val="24"/>
          <w:szCs w:val="24"/>
        </w:rPr>
        <w:t xml:space="preserve"> do</w:t>
      </w:r>
      <w:r w:rsidR="001D6317" w:rsidRPr="00F0756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º</w:t>
      </w:r>
      <w:r w:rsidR="0040076B">
        <w:rPr>
          <w:rFonts w:ascii="Arial" w:hAnsi="Arial" w:cs="Arial"/>
          <w:sz w:val="24"/>
          <w:szCs w:val="24"/>
        </w:rPr>
        <w:t xml:space="preserve"> ao 5</w:t>
      </w:r>
      <w:r>
        <w:rPr>
          <w:rFonts w:ascii="Arial" w:hAnsi="Arial" w:cs="Arial"/>
          <w:sz w:val="24"/>
          <w:szCs w:val="24"/>
        </w:rPr>
        <w:t>º</w:t>
      </w:r>
      <w:r w:rsidR="001D6317" w:rsidRPr="00F07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1D6317" w:rsidRPr="00F0756A">
        <w:rPr>
          <w:rFonts w:ascii="Arial" w:hAnsi="Arial" w:cs="Arial"/>
          <w:sz w:val="24"/>
          <w:szCs w:val="24"/>
        </w:rPr>
        <w:t>ugar</w:t>
      </w:r>
      <w:r w:rsidR="002E78FF">
        <w:rPr>
          <w:rFonts w:ascii="Arial" w:hAnsi="Arial" w:cs="Arial"/>
          <w:sz w:val="24"/>
          <w:szCs w:val="24"/>
        </w:rPr>
        <w:t xml:space="preserve"> </w:t>
      </w:r>
      <w:r w:rsidR="002969D9" w:rsidRPr="002E78FF">
        <w:rPr>
          <w:rFonts w:ascii="Arial" w:hAnsi="Arial" w:cs="Arial"/>
          <w:b/>
          <w:sz w:val="24"/>
          <w:szCs w:val="24"/>
        </w:rPr>
        <w:t>na corrida de</w:t>
      </w:r>
      <w:r w:rsidR="002559D2" w:rsidRPr="002E78FF">
        <w:rPr>
          <w:rFonts w:ascii="Arial" w:hAnsi="Arial" w:cs="Arial"/>
          <w:b/>
          <w:sz w:val="24"/>
          <w:szCs w:val="24"/>
        </w:rPr>
        <w:t xml:space="preserve"> 05km</w:t>
      </w:r>
      <w:r>
        <w:rPr>
          <w:rFonts w:ascii="Arial" w:hAnsi="Arial" w:cs="Arial"/>
          <w:b/>
          <w:sz w:val="24"/>
          <w:szCs w:val="24"/>
        </w:rPr>
        <w:t>.</w:t>
      </w:r>
    </w:p>
    <w:p w14:paraId="0B8FA216" w14:textId="288CF85D" w:rsidR="00E86005" w:rsidRDefault="00E86005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3A772396" w14:textId="77777777" w:rsidR="005A3350" w:rsidRDefault="005A3350" w:rsidP="005A3350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5A3350">
        <w:rPr>
          <w:rFonts w:ascii="Arial" w:hAnsi="Arial" w:cs="Arial"/>
          <w:b/>
          <w:sz w:val="24"/>
          <w:szCs w:val="24"/>
        </w:rPr>
        <w:t>Premiação por Categoria na corrida de 05km:</w:t>
      </w:r>
      <w:r>
        <w:rPr>
          <w:rFonts w:ascii="Arial" w:hAnsi="Arial" w:cs="Arial"/>
          <w:sz w:val="24"/>
          <w:szCs w:val="24"/>
        </w:rPr>
        <w:t xml:space="preserve"> </w:t>
      </w:r>
      <w:r w:rsidRPr="00F0756A">
        <w:rPr>
          <w:rFonts w:ascii="Arial" w:hAnsi="Arial" w:cs="Arial"/>
          <w:sz w:val="24"/>
          <w:szCs w:val="24"/>
        </w:rPr>
        <w:t>Troféus</w:t>
      </w:r>
      <w:r>
        <w:rPr>
          <w:rFonts w:ascii="Arial" w:hAnsi="Arial" w:cs="Arial"/>
          <w:sz w:val="24"/>
          <w:szCs w:val="24"/>
        </w:rPr>
        <w:t xml:space="preserve"> do</w:t>
      </w:r>
      <w:r w:rsidRPr="00F0756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º ao 3º</w:t>
      </w:r>
      <w:r w:rsidRPr="00F07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F0756A">
        <w:rPr>
          <w:rFonts w:ascii="Arial" w:hAnsi="Arial" w:cs="Arial"/>
          <w:sz w:val="24"/>
          <w:szCs w:val="24"/>
        </w:rPr>
        <w:t>ugar</w:t>
      </w:r>
      <w:r>
        <w:rPr>
          <w:rFonts w:ascii="Arial" w:hAnsi="Arial" w:cs="Arial"/>
          <w:sz w:val="24"/>
          <w:szCs w:val="24"/>
        </w:rPr>
        <w:t xml:space="preserve"> nas categorias a seguir,</w:t>
      </w:r>
      <w:r w:rsidRPr="005A3350">
        <w:rPr>
          <w:rFonts w:ascii="Arial" w:hAnsi="Arial" w:cs="Arial"/>
          <w:sz w:val="24"/>
          <w:szCs w:val="24"/>
        </w:rPr>
        <w:t xml:space="preserve"> femininas (FEM) e masculinas (MAS):</w:t>
      </w:r>
    </w:p>
    <w:p w14:paraId="31A08F4E" w14:textId="77777777" w:rsidR="005A3350" w:rsidRDefault="005A3350" w:rsidP="005A3350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5A3350">
        <w:rPr>
          <w:rFonts w:ascii="Arial" w:hAnsi="Arial" w:cs="Arial"/>
          <w:sz w:val="24"/>
          <w:szCs w:val="24"/>
        </w:rPr>
        <w:t xml:space="preserve">ategoria 16 a 30 anos FEM/MAS; </w:t>
      </w:r>
    </w:p>
    <w:p w14:paraId="1DBF5819" w14:textId="77777777" w:rsidR="005A3350" w:rsidRDefault="005A3350" w:rsidP="005A3350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5A3350">
        <w:rPr>
          <w:rFonts w:ascii="Arial" w:hAnsi="Arial" w:cs="Arial"/>
          <w:sz w:val="24"/>
          <w:szCs w:val="24"/>
        </w:rPr>
        <w:t xml:space="preserve">ategoria 31 a 45 anos FEM/MAS; </w:t>
      </w:r>
    </w:p>
    <w:p w14:paraId="275669E5" w14:textId="475FBE34" w:rsidR="005A3350" w:rsidRPr="005A3350" w:rsidRDefault="005A3350" w:rsidP="005A3350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Categoria </w:t>
      </w:r>
      <w:r w:rsidRPr="005A3350">
        <w:rPr>
          <w:rFonts w:ascii="Arial" w:hAnsi="Arial" w:cs="Arial"/>
          <w:sz w:val="24"/>
          <w:szCs w:val="24"/>
        </w:rPr>
        <w:t xml:space="preserve">46 anos acima FEM/MAS. </w:t>
      </w:r>
    </w:p>
    <w:p w14:paraId="3F772FF5" w14:textId="250AE6E8" w:rsidR="006D3CD5" w:rsidRDefault="006D3CD5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2E49114C" w14:textId="45D8DADE" w:rsidR="005A3350" w:rsidRPr="005A3350" w:rsidRDefault="005A3350" w:rsidP="006D3CD5">
      <w:pPr>
        <w:pStyle w:val="PargrafodaLista"/>
        <w:ind w:left="390"/>
        <w:jc w:val="both"/>
        <w:rPr>
          <w:rFonts w:ascii="Arial" w:hAnsi="Arial" w:cs="Arial"/>
          <w:b/>
          <w:sz w:val="24"/>
          <w:szCs w:val="24"/>
        </w:rPr>
      </w:pPr>
      <w:r w:rsidRPr="005A3350">
        <w:rPr>
          <w:rFonts w:ascii="Arial" w:hAnsi="Arial" w:cs="Arial"/>
          <w:b/>
          <w:sz w:val="24"/>
          <w:szCs w:val="24"/>
        </w:rPr>
        <w:t>ATENÇÃO! NÃO HAVERÁ DUPLICIDADE NA PREMIAÇÃO GERAL E POR CATEGORIAS!</w:t>
      </w:r>
    </w:p>
    <w:p w14:paraId="391ABB0F" w14:textId="77777777" w:rsidR="006D3CD5" w:rsidRPr="00F0756A" w:rsidRDefault="006D3CD5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14:paraId="488CE78F" w14:textId="732439EB" w:rsidR="0045146F" w:rsidRPr="00F0756A" w:rsidRDefault="001D6317" w:rsidP="006D3CD5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sz w:val="24"/>
          <w:szCs w:val="24"/>
        </w:rPr>
        <w:t>Medalhas de participação para todos os participantes que completarem a prova, mediante a entrega do ticket</w:t>
      </w:r>
      <w:r w:rsidR="006D3CD5">
        <w:rPr>
          <w:rFonts w:ascii="Arial" w:hAnsi="Arial" w:cs="Arial"/>
          <w:sz w:val="24"/>
          <w:szCs w:val="24"/>
        </w:rPr>
        <w:t xml:space="preserve"> do número de peito</w:t>
      </w:r>
      <w:r w:rsidRPr="00F0756A">
        <w:rPr>
          <w:rFonts w:ascii="Arial" w:hAnsi="Arial" w:cs="Arial"/>
          <w:sz w:val="24"/>
          <w:szCs w:val="24"/>
        </w:rPr>
        <w:t xml:space="preserve">. </w:t>
      </w:r>
    </w:p>
    <w:p w14:paraId="609C217A" w14:textId="77777777" w:rsidR="002969D9" w:rsidRPr="00F0756A" w:rsidRDefault="002969D9" w:rsidP="006D3CD5">
      <w:pPr>
        <w:pStyle w:val="PargrafodaLista"/>
        <w:ind w:left="390"/>
        <w:jc w:val="both"/>
        <w:rPr>
          <w:rFonts w:ascii="Arial" w:hAnsi="Arial" w:cs="Arial"/>
          <w:b/>
          <w:sz w:val="24"/>
          <w:szCs w:val="24"/>
        </w:rPr>
      </w:pPr>
    </w:p>
    <w:p w14:paraId="60BD3EED" w14:textId="1532701B" w:rsidR="001D6317" w:rsidRPr="00F0756A" w:rsidRDefault="001D6317" w:rsidP="006D3CD5">
      <w:pPr>
        <w:pStyle w:val="PargrafodaLista"/>
        <w:spacing w:line="360" w:lineRule="auto"/>
        <w:ind w:left="390"/>
        <w:jc w:val="both"/>
        <w:rPr>
          <w:rFonts w:ascii="Arial" w:hAnsi="Arial" w:cs="Arial"/>
          <w:sz w:val="24"/>
          <w:szCs w:val="24"/>
        </w:rPr>
      </w:pPr>
      <w:r w:rsidRPr="00F0756A">
        <w:rPr>
          <w:rFonts w:ascii="Arial" w:hAnsi="Arial" w:cs="Arial"/>
          <w:b/>
          <w:sz w:val="24"/>
          <w:szCs w:val="24"/>
        </w:rPr>
        <w:t>DISPOSIÇÕES GERAIS</w:t>
      </w:r>
      <w:r w:rsidRPr="00F0756A">
        <w:rPr>
          <w:rFonts w:ascii="Arial" w:hAnsi="Arial" w:cs="Arial"/>
          <w:sz w:val="24"/>
          <w:szCs w:val="24"/>
        </w:rPr>
        <w:t xml:space="preserve"> As inscrições são pessoais e intransferíveis. Em caso de desistência, a taxa de inscrição não será reembolsada. No ato da inscrição, o atleta </w:t>
      </w:r>
      <w:r w:rsidRPr="00F0756A">
        <w:rPr>
          <w:rFonts w:ascii="Arial" w:hAnsi="Arial" w:cs="Arial"/>
          <w:sz w:val="24"/>
          <w:szCs w:val="24"/>
        </w:rPr>
        <w:lastRenderedPageBreak/>
        <w:t>concordará com as condições estipuladas neste regulamento e atestará suas perfeitas condições físicas e de saúde para participar da prova. Será colocado a disposição dos atletas inscritos guarda-volumes. A organização não recomenda que sejam deixados objetos de valor no guarda</w:t>
      </w:r>
      <w:r w:rsidR="00173FB6" w:rsidRPr="00F0756A">
        <w:rPr>
          <w:rFonts w:ascii="Arial" w:hAnsi="Arial" w:cs="Arial"/>
          <w:sz w:val="24"/>
          <w:szCs w:val="24"/>
        </w:rPr>
        <w:t xml:space="preserve"> </w:t>
      </w:r>
      <w:r w:rsidRPr="00F0756A">
        <w:rPr>
          <w:rFonts w:ascii="Arial" w:hAnsi="Arial" w:cs="Arial"/>
          <w:sz w:val="24"/>
          <w:szCs w:val="24"/>
        </w:rPr>
        <w:t>volumes. A organização não se responsabilizará por qualquer objeto deixado no guarda</w:t>
      </w:r>
      <w:r w:rsidR="00173FB6" w:rsidRPr="00F0756A">
        <w:rPr>
          <w:rFonts w:ascii="Arial" w:hAnsi="Arial" w:cs="Arial"/>
          <w:sz w:val="24"/>
          <w:szCs w:val="24"/>
        </w:rPr>
        <w:t xml:space="preserve"> </w:t>
      </w:r>
      <w:r w:rsidRPr="00F0756A">
        <w:rPr>
          <w:rFonts w:ascii="Arial" w:hAnsi="Arial" w:cs="Arial"/>
          <w:sz w:val="24"/>
          <w:szCs w:val="24"/>
        </w:rPr>
        <w:t xml:space="preserve">volume, uma vez que se trata de um serviço de cortesia. Independente do controle de trânsito, os atletas deverão manter dentro do percurso conforme orientação dos fiscais. A não obediência poderá levar á desclassificação do atleta. A prova será realizada com qualquer condição climática, desde que não coloque em risco a segurança dos atletas. Decisão e condição que será julgada pelos coordenadores gerais da prova. Qualquer atitude </w:t>
      </w:r>
      <w:r w:rsidR="00940CC3" w:rsidRPr="00F0756A">
        <w:rPr>
          <w:rFonts w:ascii="Arial" w:hAnsi="Arial" w:cs="Arial"/>
          <w:sz w:val="24"/>
          <w:szCs w:val="24"/>
        </w:rPr>
        <w:t>antidesportiva</w:t>
      </w:r>
      <w:r w:rsidRPr="00F0756A">
        <w:rPr>
          <w:rFonts w:ascii="Arial" w:hAnsi="Arial" w:cs="Arial"/>
          <w:sz w:val="24"/>
          <w:szCs w:val="24"/>
        </w:rPr>
        <w:t xml:space="preserve"> desclassificará o atleta da prova. A organização disponibilizará para os atletas inscritos o atendimento médico no local da prova, com ambulância e recursos </w:t>
      </w:r>
      <w:r w:rsidR="00AF2275" w:rsidRPr="00F0756A">
        <w:rPr>
          <w:rFonts w:ascii="Arial" w:hAnsi="Arial" w:cs="Arial"/>
          <w:sz w:val="24"/>
          <w:szCs w:val="24"/>
        </w:rPr>
        <w:t>necessários para os primeiros socorros</w:t>
      </w:r>
      <w:r w:rsidRPr="00F0756A">
        <w:rPr>
          <w:rFonts w:ascii="Arial" w:hAnsi="Arial" w:cs="Arial"/>
          <w:sz w:val="24"/>
          <w:szCs w:val="24"/>
        </w:rPr>
        <w:t xml:space="preserve">. Caso seja necessário o atendimento hospitalar e medicamentos, os custos serão de responsabilidade do atleta. A organização da prova não se responsabiliza por qualquer acidente ou dano que os atletas venham a sofrer, antes, durante, e após o evento. A cerimônia de premiação será realizada no mesmo dia da prova, logo após seu término. Qualquer reclamação sobre o resultado </w:t>
      </w:r>
      <w:r w:rsidR="00AF2275" w:rsidRPr="00F0756A">
        <w:rPr>
          <w:rFonts w:ascii="Arial" w:hAnsi="Arial" w:cs="Arial"/>
          <w:sz w:val="24"/>
          <w:szCs w:val="24"/>
        </w:rPr>
        <w:t>extra-oficial</w:t>
      </w:r>
      <w:r w:rsidRPr="00F0756A">
        <w:rPr>
          <w:rFonts w:ascii="Arial" w:hAnsi="Arial" w:cs="Arial"/>
          <w:sz w:val="24"/>
          <w:szCs w:val="24"/>
        </w:rPr>
        <w:t xml:space="preserve"> da competição deverá ser feita por escrito á organização em até 10 dias após a primeira publicação do resultado no site. A organização da prova reserva-se o direito exclusivo de utilizar e comercializar fotos e filmagens oficiais da prova, com imagens dos participantes. Os casos omissos serão resolvidos pela comissão organizadora da prova.</w:t>
      </w:r>
    </w:p>
    <w:p w14:paraId="572402BB" w14:textId="77777777" w:rsidR="009E1103" w:rsidRDefault="009E1103" w:rsidP="006D3CD5">
      <w:pPr>
        <w:pStyle w:val="PargrafodaLista"/>
        <w:ind w:left="390"/>
        <w:jc w:val="both"/>
        <w:rPr>
          <w:rFonts w:ascii="Arial" w:hAnsi="Arial" w:cs="Arial"/>
        </w:rPr>
      </w:pPr>
    </w:p>
    <w:p w14:paraId="1B89AAB5" w14:textId="77777777" w:rsidR="009E1103" w:rsidRDefault="009E1103" w:rsidP="006D3CD5">
      <w:pPr>
        <w:pStyle w:val="PargrafodaLista"/>
        <w:ind w:left="390"/>
        <w:jc w:val="both"/>
        <w:rPr>
          <w:rFonts w:ascii="Arial" w:hAnsi="Arial" w:cs="Arial"/>
        </w:rPr>
      </w:pPr>
    </w:p>
    <w:p w14:paraId="0B66B561" w14:textId="77777777" w:rsidR="009E1103" w:rsidRDefault="009E1103" w:rsidP="006D3CD5">
      <w:pPr>
        <w:pStyle w:val="PargrafodaLista"/>
        <w:ind w:left="390"/>
        <w:jc w:val="both"/>
        <w:rPr>
          <w:rFonts w:ascii="Arial" w:hAnsi="Arial" w:cs="Arial"/>
        </w:rPr>
      </w:pPr>
    </w:p>
    <w:p w14:paraId="7E48F29F" w14:textId="77777777" w:rsidR="009E1103" w:rsidRDefault="009E1103" w:rsidP="006D3CD5">
      <w:pPr>
        <w:pStyle w:val="PargrafodaLista"/>
        <w:ind w:left="390"/>
        <w:jc w:val="both"/>
        <w:rPr>
          <w:rFonts w:ascii="Arial" w:hAnsi="Arial" w:cs="Arial"/>
        </w:rPr>
      </w:pPr>
    </w:p>
    <w:p w14:paraId="4F90BA4B" w14:textId="77777777" w:rsidR="009E1103" w:rsidRPr="00906393" w:rsidRDefault="003F44C9" w:rsidP="006D3CD5">
      <w:pPr>
        <w:pStyle w:val="PargrafodaLista"/>
        <w:tabs>
          <w:tab w:val="left" w:pos="7245"/>
        </w:tabs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E1103" w:rsidRPr="00906393" w:rsidSect="006D3C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BD46" w14:textId="77777777" w:rsidR="00404FCC" w:rsidRDefault="00404FCC" w:rsidP="009E1103">
      <w:pPr>
        <w:spacing w:after="0" w:line="240" w:lineRule="auto"/>
      </w:pPr>
      <w:r>
        <w:separator/>
      </w:r>
    </w:p>
  </w:endnote>
  <w:endnote w:type="continuationSeparator" w:id="0">
    <w:p w14:paraId="5E2D9175" w14:textId="77777777" w:rsidR="00404FCC" w:rsidRDefault="00404FCC" w:rsidP="009E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F0F6" w14:textId="77777777" w:rsidR="00366B14" w:rsidRDefault="00366B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C8FF" w14:textId="77777777" w:rsidR="00366B14" w:rsidRDefault="00366B1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8A69" w14:textId="77777777" w:rsidR="00366B14" w:rsidRDefault="00366B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8A85" w14:textId="77777777" w:rsidR="00404FCC" w:rsidRDefault="00404FCC" w:rsidP="009E1103">
      <w:pPr>
        <w:spacing w:after="0" w:line="240" w:lineRule="auto"/>
      </w:pPr>
      <w:r>
        <w:separator/>
      </w:r>
    </w:p>
  </w:footnote>
  <w:footnote w:type="continuationSeparator" w:id="0">
    <w:p w14:paraId="178205F0" w14:textId="77777777" w:rsidR="00404FCC" w:rsidRDefault="00404FCC" w:rsidP="009E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E8AF" w14:textId="77777777" w:rsidR="00366B14" w:rsidRDefault="00366B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C428" w14:textId="77777777" w:rsidR="00366B14" w:rsidRDefault="00366B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0395" w14:textId="77777777" w:rsidR="00366B14" w:rsidRDefault="00366B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A8"/>
    <w:multiLevelType w:val="hybridMultilevel"/>
    <w:tmpl w:val="11F09FF0"/>
    <w:lvl w:ilvl="0" w:tplc="091014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AD93F8C"/>
    <w:multiLevelType w:val="hybridMultilevel"/>
    <w:tmpl w:val="B3542148"/>
    <w:lvl w:ilvl="0" w:tplc="A9326D62">
      <w:numFmt w:val="bullet"/>
      <w:lvlText w:val=""/>
      <w:lvlJc w:val="left"/>
      <w:pPr>
        <w:ind w:left="750" w:hanging="360"/>
      </w:pPr>
      <w:rPr>
        <w:rFonts w:ascii="Wingdings" w:eastAsiaTheme="minorHAnsi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48"/>
    <w:rsid w:val="0007236F"/>
    <w:rsid w:val="00083BC4"/>
    <w:rsid w:val="0009206E"/>
    <w:rsid w:val="00092109"/>
    <w:rsid w:val="000A40C6"/>
    <w:rsid w:val="000A4C84"/>
    <w:rsid w:val="000D175A"/>
    <w:rsid w:val="000D53CA"/>
    <w:rsid w:val="000D7716"/>
    <w:rsid w:val="000E2495"/>
    <w:rsid w:val="00132236"/>
    <w:rsid w:val="00140A79"/>
    <w:rsid w:val="00146F85"/>
    <w:rsid w:val="00161AC0"/>
    <w:rsid w:val="001667D5"/>
    <w:rsid w:val="00173FB6"/>
    <w:rsid w:val="001C2383"/>
    <w:rsid w:val="001C5A24"/>
    <w:rsid w:val="001D6317"/>
    <w:rsid w:val="001E6A74"/>
    <w:rsid w:val="0020444C"/>
    <w:rsid w:val="0022695A"/>
    <w:rsid w:val="00246288"/>
    <w:rsid w:val="00251A3A"/>
    <w:rsid w:val="002559D2"/>
    <w:rsid w:val="00257736"/>
    <w:rsid w:val="00272E62"/>
    <w:rsid w:val="002817D7"/>
    <w:rsid w:val="00293F56"/>
    <w:rsid w:val="002969D9"/>
    <w:rsid w:val="002B2E2B"/>
    <w:rsid w:val="002C73E0"/>
    <w:rsid w:val="002E78FF"/>
    <w:rsid w:val="00300389"/>
    <w:rsid w:val="003310FC"/>
    <w:rsid w:val="003505E3"/>
    <w:rsid w:val="0036066D"/>
    <w:rsid w:val="00363FD6"/>
    <w:rsid w:val="00366B14"/>
    <w:rsid w:val="00372F48"/>
    <w:rsid w:val="003954A2"/>
    <w:rsid w:val="003D4981"/>
    <w:rsid w:val="003D7980"/>
    <w:rsid w:val="003F3DF6"/>
    <w:rsid w:val="003F44C9"/>
    <w:rsid w:val="0040076B"/>
    <w:rsid w:val="00404FCC"/>
    <w:rsid w:val="0045146F"/>
    <w:rsid w:val="004662CC"/>
    <w:rsid w:val="004A30A3"/>
    <w:rsid w:val="004B25A8"/>
    <w:rsid w:val="00514647"/>
    <w:rsid w:val="00595890"/>
    <w:rsid w:val="005A3350"/>
    <w:rsid w:val="005B0E40"/>
    <w:rsid w:val="005C48D0"/>
    <w:rsid w:val="005E3FD8"/>
    <w:rsid w:val="006261C7"/>
    <w:rsid w:val="00637CBD"/>
    <w:rsid w:val="0068313D"/>
    <w:rsid w:val="006B2057"/>
    <w:rsid w:val="006B394D"/>
    <w:rsid w:val="006D3CD5"/>
    <w:rsid w:val="006E7B77"/>
    <w:rsid w:val="006F1857"/>
    <w:rsid w:val="00741092"/>
    <w:rsid w:val="007D5D4A"/>
    <w:rsid w:val="008126E8"/>
    <w:rsid w:val="00820336"/>
    <w:rsid w:val="00874C86"/>
    <w:rsid w:val="00904167"/>
    <w:rsid w:val="00906393"/>
    <w:rsid w:val="009372CD"/>
    <w:rsid w:val="00940CC3"/>
    <w:rsid w:val="00953E40"/>
    <w:rsid w:val="009A54FC"/>
    <w:rsid w:val="009D4AB8"/>
    <w:rsid w:val="009E1103"/>
    <w:rsid w:val="00A56CDC"/>
    <w:rsid w:val="00A92D68"/>
    <w:rsid w:val="00AA096D"/>
    <w:rsid w:val="00AC0F01"/>
    <w:rsid w:val="00AC55CD"/>
    <w:rsid w:val="00AF2275"/>
    <w:rsid w:val="00B21DD4"/>
    <w:rsid w:val="00B25097"/>
    <w:rsid w:val="00B57763"/>
    <w:rsid w:val="00B66C0C"/>
    <w:rsid w:val="00B67AFA"/>
    <w:rsid w:val="00BC601D"/>
    <w:rsid w:val="00C17054"/>
    <w:rsid w:val="00C32A39"/>
    <w:rsid w:val="00C90C1D"/>
    <w:rsid w:val="00CB7933"/>
    <w:rsid w:val="00D17659"/>
    <w:rsid w:val="00D56667"/>
    <w:rsid w:val="00D8524B"/>
    <w:rsid w:val="00D93B9C"/>
    <w:rsid w:val="00E134BE"/>
    <w:rsid w:val="00E218AD"/>
    <w:rsid w:val="00E86005"/>
    <w:rsid w:val="00EB67D5"/>
    <w:rsid w:val="00F0756A"/>
    <w:rsid w:val="00F14E37"/>
    <w:rsid w:val="00F47802"/>
    <w:rsid w:val="00F50F81"/>
    <w:rsid w:val="00F8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0A4A6"/>
  <w15:docId w15:val="{0A2FF5D2-9F88-1048-A2E8-4012832A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7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2F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1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E1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1103"/>
  </w:style>
  <w:style w:type="paragraph" w:styleId="Rodap">
    <w:name w:val="footer"/>
    <w:basedOn w:val="Normal"/>
    <w:link w:val="RodapChar"/>
    <w:uiPriority w:val="99"/>
    <w:semiHidden/>
    <w:unhideWhenUsed/>
    <w:rsid w:val="009E1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1103"/>
  </w:style>
  <w:style w:type="character" w:styleId="Hyperlink">
    <w:name w:val="Hyperlink"/>
    <w:basedOn w:val="Fontepargpadro"/>
    <w:uiPriority w:val="99"/>
    <w:unhideWhenUsed/>
    <w:rsid w:val="001C5A2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power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power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0725-2C6E-409D-8677-96DBECAE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8</cp:revision>
  <cp:lastPrinted>2024-02-01T14:42:00Z</cp:lastPrinted>
  <dcterms:created xsi:type="dcterms:W3CDTF">2025-08-31T15:13:00Z</dcterms:created>
  <dcterms:modified xsi:type="dcterms:W3CDTF">2025-08-31T17:23:00Z</dcterms:modified>
</cp:coreProperties>
</file>