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REGULAMENTO - II MEIA MARATONA PAULO AFONSO BA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 II MEIA MARATONA PAULO AFONSO 2026 é um evento esportivo de lançamento realizada pela KNS ASSESSORIA E PREFEITURA MUNICIPAL DE PAULO AFONSO , para comemorar este seguimento de trabalho e para promover o esporte com caráter desportivo e educativo, tendo em vista a valorização humana, promoção social e a melhoria da qualidade de vida, sensibilizando a população geral à prática de esporte.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CORRIDA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MEIA MARATONA acontecerá no dia 27 de SETEMBRO DE 2026 com a 1ª largada às 06h00, no Parque Belvedere da Cidade de Paulo Afonso o- Ba, para pessoas do sexo masculino e feminino, devidamente inscritos, denominados ATLETAS.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RESPONSÁVEL PELA REALIZAÇÃO: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PROVA, é uma realização e organização da KNS ESPORTES E EVENTOS.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PREFEITURA DE PAULO AFONSO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PERCURSO E CATEGORIAS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PROVA será realizada nas seguintes categorias: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CORRIDA 5KM na distância aproximada de 5.000 (mil) metros denominados CORRIDA 5KM FEM e MASC. (PERCURSO DE 5KM UM VOLTA)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CORRIDA 10KM na distância aproximada de 10.000 (mil) metros denominados CORRIDA 10KM MASC e FEM., (UMA VOLTA NO PERCURSO DE 10KM)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CORRIDA 21KM na distância aproximada de 21.000 (mil) metros denominados CORRIDA 21KM MASC e FEM. (DUAS VOLTAS DE 10.500M)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LARGADA, CHEGADA E HORÁRIO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 1° Largada, acontecerá às 06:00h no parque belvedere. Ao se inscrever na prova e pagar a taxa de inscrição, o ATLETA está validando sua participação tendo direito ao uso da infraestrutura de apoio conforme descrita neste REGULAMENTO.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 COMPLETO: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Número de peito (USO OBRIGATÓRIO)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Chip de cronometragem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Camiseta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Medalha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BONÉ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ÓCULOS.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NECESSAIRIE PARA AS PRIMEIRAS 300 INSCIRTOS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COM MAIS NOVIDADES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ENTREGA DE KITS: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Os KIT'S serão entregues nos dias, 25, 26 de SETEMBRO de 2026, das 08:00 às 18:00 (SÁBADO ATÉ 12:00) LOCAL A DIVULGAR em PAULO AFONSO OBSERVAÇÃO: não serão entregues kits em locais e horários diferentes dos indicados.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RETIRADA POR TERCEIROS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 retirada de kit poderá ser feita por terceiros mediante a apresentação de cópia de um documento de identificação com foto do participante. O atleta que não retirar o seu kit na data e horário estipulados pela organização ficará impedido de participar da corrida e perderá o direito ao kit.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CONFERÊNCIA DO KIT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entregue de imediato. Não serão aceitas reclamações ou alegações de itens faltantes após o momento da retirada do kit.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ALTERAÇÃO DO TAMANHO DA CAMISETA: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Não é permitida a alteração do tamanho na retirada do kit.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CAMISA TRADICIONAL: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Tamanhos: P, M, G, GG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RETIRADA DE KIT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Caso o ATLETA NÃO TENHA RECEBIDO o e-mail de confirmação de CADASTRO e NÚMERO DE PEITO será necessário apresentar além de DOCUMENTO DE IDENTIDADE OFICIAL COM FOTO O COMPROVANTE DE PAGAMENTO ou o BOLETO BANCÁRIO devidamente quitado ORIGINAL (não serão aceitas cópias, em hipótese alguma).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PREMIAÇÃO - 21 KM GERAL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 prova de </w:t>
      </w:r>
      <w:r w:rsidDel="00000000" w:rsidR="00000000" w:rsidRPr="00000000">
        <w:rPr>
          <w:b w:val="1"/>
          <w:bCs w:val="1"/>
          <w:rtl w:val="0"/>
        </w:rPr>
        <w:t xml:space="preserve">21 km</w:t>
      </w:r>
      <w:r w:rsidDel="00000000" w:rsidR="00000000" w:rsidRPr="00000000">
        <w:rPr>
          <w:rtl w:val="0"/>
        </w:rPr>
        <w:t xml:space="preserve"> contará com premiação em </w:t>
      </w:r>
      <w:r w:rsidDel="00000000" w:rsidR="00000000" w:rsidRPr="00000000">
        <w:rPr>
          <w:b w:val="1"/>
          <w:bCs w:val="1"/>
          <w:rtl w:val="0"/>
        </w:rPr>
        <w:t xml:space="preserve">troféus e dinheiro</w:t>
      </w:r>
      <w:r w:rsidDel="00000000" w:rsidR="00000000" w:rsidRPr="00000000">
        <w:rPr>
          <w:rtl w:val="0"/>
        </w:rPr>
        <w:t xml:space="preserve"> para os </w:t>
      </w:r>
      <w:r w:rsidDel="00000000" w:rsidR="00000000" w:rsidRPr="00000000">
        <w:rPr>
          <w:b w:val="1"/>
          <w:bCs w:val="1"/>
          <w:rtl w:val="0"/>
        </w:rPr>
        <w:t xml:space="preserve">3 primeiros colocados</w:t>
      </w:r>
      <w:r w:rsidDel="00000000" w:rsidR="00000000" w:rsidRPr="00000000">
        <w:rPr>
          <w:rtl w:val="0"/>
        </w:rPr>
        <w:t xml:space="preserve">, além de </w:t>
      </w:r>
      <w:r w:rsidDel="00000000" w:rsidR="00000000" w:rsidRPr="00000000">
        <w:rPr>
          <w:b w:val="1"/>
          <w:bCs w:val="1"/>
          <w:rtl w:val="0"/>
        </w:rPr>
        <w:t xml:space="preserve">troféus até o 5º colocado</w:t>
      </w:r>
      <w:r w:rsidDel="00000000" w:rsidR="00000000" w:rsidRPr="00000000">
        <w:rPr>
          <w:rtl w:val="0"/>
        </w:rPr>
        <w:t xml:space="preserve">, nas categorias </w:t>
      </w:r>
      <w:r w:rsidDel="00000000" w:rsidR="00000000" w:rsidRPr="00000000">
        <w:rPr>
          <w:b w:val="1"/>
          <w:bCs w:val="1"/>
          <w:rtl w:val="0"/>
        </w:rPr>
        <w:t xml:space="preserve">Masculino e Feminino</w:t>
      </w:r>
      <w:r w:rsidDel="00000000" w:rsidR="00000000" w:rsidRPr="00000000">
        <w:rPr>
          <w:rtl w:val="0"/>
        </w:rPr>
        <w:t xml:space="preserve">, tanto na </w:t>
      </w:r>
      <w:r w:rsidDel="00000000" w:rsidR="00000000" w:rsidRPr="00000000">
        <w:rPr>
          <w:b w:val="1"/>
          <w:bCs w:val="1"/>
          <w:rtl w:val="0"/>
        </w:rPr>
        <w:t xml:space="preserve">Classificação Geral Masculino / Feminino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1° lugar: Troféu + R$ 1000,00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2° lugar: Troféu + R$500.00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3° lugar: Troféu + R$300,00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4° lugar: Troféu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5° lugar: Troféu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PREMIAÇÃO - 21 KM MORADOR PAULO AFONSO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 prova de </w:t>
      </w:r>
      <w:r w:rsidDel="00000000" w:rsidR="00000000" w:rsidRPr="00000000">
        <w:rPr>
          <w:b w:val="1"/>
          <w:bCs w:val="1"/>
          <w:rtl w:val="0"/>
        </w:rPr>
        <w:t xml:space="preserve">21 km</w:t>
      </w:r>
      <w:r w:rsidDel="00000000" w:rsidR="00000000" w:rsidRPr="00000000">
        <w:rPr>
          <w:rtl w:val="0"/>
        </w:rPr>
        <w:t xml:space="preserve"> contará com premiação em </w:t>
      </w:r>
      <w:r w:rsidDel="00000000" w:rsidR="00000000" w:rsidRPr="00000000">
        <w:rPr>
          <w:b w:val="1"/>
          <w:bCs w:val="1"/>
          <w:rtl w:val="0"/>
        </w:rPr>
        <w:t xml:space="preserve">troféus e dinheiro</w:t>
      </w:r>
      <w:r w:rsidDel="00000000" w:rsidR="00000000" w:rsidRPr="00000000">
        <w:rPr>
          <w:rtl w:val="0"/>
        </w:rPr>
        <w:t xml:space="preserve"> para os </w:t>
      </w:r>
      <w:r w:rsidDel="00000000" w:rsidR="00000000" w:rsidRPr="00000000">
        <w:rPr>
          <w:b w:val="1"/>
          <w:bCs w:val="1"/>
          <w:rtl w:val="0"/>
        </w:rPr>
        <w:t xml:space="preserve">3 primeiros colocados</w:t>
      </w:r>
      <w:r w:rsidDel="00000000" w:rsidR="00000000" w:rsidRPr="00000000">
        <w:rPr>
          <w:rtl w:val="0"/>
        </w:rPr>
        <w:t xml:space="preserve">, além de </w:t>
      </w:r>
      <w:r w:rsidDel="00000000" w:rsidR="00000000" w:rsidRPr="00000000">
        <w:rPr>
          <w:b w:val="1"/>
          <w:bCs w:val="1"/>
          <w:rtl w:val="0"/>
        </w:rPr>
        <w:t xml:space="preserve">troféus até o 5º colocado</w:t>
      </w:r>
      <w:r w:rsidDel="00000000" w:rsidR="00000000" w:rsidRPr="00000000">
        <w:rPr>
          <w:rtl w:val="0"/>
        </w:rPr>
        <w:t xml:space="preserve">, nas categorias geral </w:t>
      </w:r>
      <w:r w:rsidDel="00000000" w:rsidR="00000000" w:rsidRPr="00000000">
        <w:rPr>
          <w:b w:val="1"/>
          <w:bCs w:val="1"/>
          <w:rtl w:val="0"/>
        </w:rPr>
        <w:t xml:space="preserve">Masculino e Feminino</w:t>
      </w:r>
      <w:r w:rsidDel="00000000" w:rsidR="00000000" w:rsidRPr="00000000">
        <w:rPr>
          <w:rtl w:val="0"/>
        </w:rPr>
        <w:t xml:space="preserve">, na classificação </w:t>
      </w:r>
      <w:r w:rsidDel="00000000" w:rsidR="00000000" w:rsidRPr="00000000">
        <w:rPr>
          <w:b w:val="1"/>
          <w:bCs w:val="1"/>
          <w:rtl w:val="0"/>
        </w:rPr>
        <w:t xml:space="preserve">geral Morador Local (Paulo Afonso)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1° lugar: Troféu + R$ 1000,00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2° lugar: Troféu + R$500.00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3° lugar: Troféu + R$300,00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4° lugar: Troféu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5° lugar: Troféu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Observações Importantes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A premiação será definida pela ordem oficial de chegada.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Um atleta não poderá acumular premiação na Geral e na categoria Morador Local.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A comprovação de residência será exigida conforme regulamento da prova.</w:t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PREMIAÇÃO - FAIXA ETÁRIA | 21 KM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Receberão </w:t>
      </w:r>
      <w:r w:rsidDel="00000000" w:rsidR="00000000" w:rsidRPr="00000000">
        <w:rPr>
          <w:b w:val="1"/>
          <w:bCs w:val="1"/>
          <w:rtl w:val="0"/>
        </w:rPr>
        <w:t xml:space="preserve">TROFÉU até o 3° lugar</w:t>
      </w:r>
      <w:r w:rsidDel="00000000" w:rsidR="00000000" w:rsidRPr="00000000">
        <w:rPr>
          <w:rtl w:val="0"/>
        </w:rPr>
        <w:t xml:space="preserve">, nas categorias </w:t>
      </w:r>
      <w:r w:rsidDel="00000000" w:rsidR="00000000" w:rsidRPr="00000000">
        <w:rPr>
          <w:b w:val="1"/>
          <w:bCs w:val="1"/>
          <w:rtl w:val="0"/>
        </w:rPr>
        <w:t xml:space="preserve">Masculino e Feminino</w:t>
      </w:r>
      <w:r w:rsidDel="00000000" w:rsidR="00000000" w:rsidRPr="00000000">
        <w:rPr>
          <w:rtl w:val="0"/>
        </w:rPr>
        <w:t xml:space="preserve">, por </w:t>
      </w:r>
      <w:r w:rsidDel="00000000" w:rsidR="00000000" w:rsidRPr="00000000">
        <w:rPr>
          <w:b w:val="1"/>
          <w:bCs w:val="1"/>
          <w:rtl w:val="0"/>
        </w:rPr>
        <w:t xml:space="preserve">faixa etária de idade</w:t>
      </w:r>
      <w:r w:rsidDel="00000000" w:rsidR="00000000" w:rsidRPr="00000000">
        <w:rPr>
          <w:rtl w:val="0"/>
        </w:rPr>
        <w:t xml:space="preserve">, na prova de </w:t>
      </w:r>
      <w:r w:rsidDel="00000000" w:rsidR="00000000" w:rsidRPr="00000000">
        <w:rPr>
          <w:b w:val="1"/>
          <w:bCs w:val="1"/>
          <w:rtl w:val="0"/>
        </w:rPr>
        <w:t xml:space="preserve">21 km</w:t>
      </w:r>
      <w:r w:rsidDel="00000000" w:rsidR="00000000" w:rsidRPr="00000000">
        <w:rPr>
          <w:rtl w:val="0"/>
        </w:rPr>
        <w:t xml:space="preserve">, conforme a ordem oficial de chegada.</w:t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Faixas Etárias - 21 KM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Até 19 anos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a 29 anos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a 39 anos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40 a 49 anos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 a 59 anos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60 a 69 anos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70+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Premiação por Faixa Etária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1° lugar: Troféu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2° lugar: Troféu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3° lugar: Troféu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 premiação obedecerá à </w:t>
      </w:r>
      <w:r w:rsidDel="00000000" w:rsidR="00000000" w:rsidRPr="00000000">
        <w:rPr>
          <w:b w:val="1"/>
          <w:bCs w:val="1"/>
          <w:rtl w:val="0"/>
        </w:rPr>
        <w:t xml:space="preserve">classificação por faixa etária</w:t>
      </w:r>
      <w:r w:rsidDel="00000000" w:rsidR="00000000" w:rsidRPr="00000000">
        <w:rPr>
          <w:rtl w:val="0"/>
        </w:rPr>
        <w:t xml:space="preserve">, separada por </w:t>
      </w:r>
      <w:r w:rsidDel="00000000" w:rsidR="00000000" w:rsidRPr="00000000">
        <w:rPr>
          <w:b w:val="1"/>
          <w:bCs w:val="1"/>
          <w:rtl w:val="0"/>
        </w:rPr>
        <w:t xml:space="preserve">Masculino e Feminino</w:t>
      </w:r>
      <w:r w:rsidDel="00000000" w:rsidR="00000000" w:rsidRPr="00000000">
        <w:rPr>
          <w:rtl w:val="0"/>
        </w:rPr>
        <w:t xml:space="preserve">, de acordo com o regulamento oficial da prova.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Atletas já premiados na </w:t>
      </w:r>
      <w:r w:rsidDel="00000000" w:rsidR="00000000" w:rsidRPr="00000000">
        <w:rPr>
          <w:b w:val="1"/>
          <w:bCs w:val="1"/>
          <w:rtl w:val="0"/>
        </w:rPr>
        <w:t xml:space="preserve">Classificação Geral</w:t>
      </w:r>
      <w:r w:rsidDel="00000000" w:rsidR="00000000" w:rsidRPr="00000000">
        <w:rPr>
          <w:rtl w:val="0"/>
        </w:rPr>
        <w:t xml:space="preserve"> não acumularão premiação por faixa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etária.</w:t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PREMIAÇÃO - CLASSIFICAÇÃO GERAL 5 KM E 10 KM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Receberão </w:t>
      </w:r>
      <w:r w:rsidDel="00000000" w:rsidR="00000000" w:rsidRPr="00000000">
        <w:rPr>
          <w:b w:val="1"/>
          <w:bCs w:val="1"/>
          <w:rtl w:val="0"/>
        </w:rPr>
        <w:t xml:space="preserve">TROFÉU</w:t>
      </w:r>
      <w:r w:rsidDel="00000000" w:rsidR="00000000" w:rsidRPr="00000000">
        <w:rPr>
          <w:rtl w:val="0"/>
        </w:rPr>
        <w:t xml:space="preserve"> as </w:t>
      </w:r>
      <w:r w:rsidDel="00000000" w:rsidR="00000000" w:rsidRPr="00000000">
        <w:rPr>
          <w:b w:val="1"/>
          <w:bCs w:val="1"/>
          <w:rtl w:val="0"/>
        </w:rPr>
        <w:t xml:space="preserve">03 (três) primeiras colocadas</w:t>
      </w:r>
      <w:r w:rsidDel="00000000" w:rsidR="00000000" w:rsidRPr="00000000">
        <w:rPr>
          <w:rtl w:val="0"/>
        </w:rPr>
        <w:t xml:space="preserve"> na </w:t>
      </w:r>
      <w:r w:rsidDel="00000000" w:rsidR="00000000" w:rsidRPr="00000000">
        <w:rPr>
          <w:b w:val="1"/>
          <w:bCs w:val="1"/>
          <w:rtl w:val="0"/>
        </w:rPr>
        <w:t xml:space="preserve">Classificação Geral</w:t>
      </w:r>
      <w:r w:rsidDel="00000000" w:rsidR="00000000" w:rsidRPr="00000000">
        <w:rPr>
          <w:rtl w:val="0"/>
        </w:rPr>
        <w:t xml:space="preserve">, nas distâncias de </w:t>
      </w:r>
      <w:r w:rsidDel="00000000" w:rsidR="00000000" w:rsidRPr="00000000">
        <w:rPr>
          <w:b w:val="1"/>
          <w:bCs w:val="1"/>
          <w:rtl w:val="0"/>
        </w:rPr>
        <w:t xml:space="preserve">5 km e 10 km</w:t>
      </w:r>
      <w:r w:rsidDel="00000000" w:rsidR="00000000" w:rsidRPr="00000000">
        <w:rPr>
          <w:rtl w:val="0"/>
        </w:rPr>
        <w:t xml:space="preserve">, conforme a ordem oficial de chegada.</w:t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 KM - Classificação Geral - MASCULINO /FEMININO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1ª colocado: Troféu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2ª colocado: Troféu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3ª colocado: Troféu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 KM - Classificação Geral - MASCULINO / FEMININO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1ª colocado: Troféu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2ª colocado: Troféu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3ª colocado: Troféu</w:t>
      </w:r>
    </w:p>
    <w:p w:rsidR="00000000" w:rsidDel="00000000" w:rsidP="00000000" w:rsidRDefault="00000000" w:rsidRPr="00000000" w14:paraId="00000054">
      <w:pPr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A premiação seguirá a </w:t>
      </w:r>
      <w:r w:rsidDel="00000000" w:rsidR="00000000" w:rsidRPr="00000000">
        <w:rPr>
          <w:b w:val="1"/>
          <w:bCs w:val="1"/>
          <w:color w:val="ee0000"/>
          <w:rtl w:val="0"/>
        </w:rPr>
        <w:t xml:space="preserve">ordem oficial de chegada</w:t>
      </w:r>
      <w:r w:rsidDel="00000000" w:rsidR="00000000" w:rsidRPr="00000000">
        <w:rPr>
          <w:color w:val="ee0000"/>
          <w:rtl w:val="0"/>
        </w:rPr>
        <w:t xml:space="preserve">, conforme regulamento da prova.</w:t>
      </w:r>
    </w:p>
    <w:p w:rsidR="00000000" w:rsidDel="00000000" w:rsidP="00000000" w:rsidRDefault="00000000" w:rsidRPr="00000000" w14:paraId="0000005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CATEGORIA PCD (5KM -10KM -21KM ) MASCULINO E FEMININO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MEDALHAS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-Após a conclusão do evento todos os participantes receberão medalhas de participação, desde que estejam com o número de peito de atleta.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POSTO MÉDICO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A prova contará com ambulâncias à disposição dos participantes que necessitem de atendimento imediato, e para possíveis remoções.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HIDRATAÇÃO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Haverá postos de água no percurso e na chegada.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A corrida terá duração máxima de 3h00min. Extravio de material ou prejuízo que, porventura, o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podendo ser cancelada ou adiada caso o MAL TEMPO IMPEÇA O PERCURSO DOS ATLETAS ou condições de catástrofe coloquem em risco a integridade física dos participantes.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Toda irregularidade ou má atitude feita pelo atleta será passível de desclassificação.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A organização não se responsabiliza por possíveis defeitos no percurso. Por conta disso, os órgãos oficiais responsáveis têm a informação do trajeto da corrida com antecedência.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CRONOMETRAGEM OFICIAL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OBS: HAVERÁ TAPETE PARA CONTROLE DE CHIP NA CHEGADA.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CERIMÔNIA DE PREMIAÇÃO: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A apuração do resultado será apurada levando em consideração o TEMPO LÍQUIDO de cada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ATLETA. Para poder receber o TROFEU, todos os ATLETAS classificados deverão OBRIGATORIAMENTE apresentar DOCUMENTO OFICIAL COM FOTO antes da CERIMÔNIA DE PREMIAÇÃO. As medalhas serão entregues para o ATLETA SOMENTE no dia da PROVA.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DEVOLUÇÃO DA INSCRIÇÃO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Não haverá devolução do valor da inscrição em caso de desistência do inscrito, caberá ao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INSCRITO repassar a inscrição para outra pessoa, e comunicar à organização para a troca de titularidade. (EM HIPÓTESE ALGUMA HAVERÁ CANCELAMENTO DE INSCRIÇÃO, E DEVOLUÇÃO DO VALOR).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ALTERAÇÃO DE MODALIDADE: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Será cobrado a taxa de R$10,00 para alterações e repasse de inscrições para terceiro. Realizados diretamente no WHATSAPP (81) 99754-9081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RESPONSABILIDADE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participante menor que 16 anos, deverá ter um responsável para assinar o termo de responsabilidade no ato de retirada do kit do mesmo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IMPORTANTE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SERÁ DIVULGADA O GUIA DO ATLETA QUE VAI ESTAR DISPONÍVEL NO LINK DA BIOGRAFIA DO INSTAGRAM @MEIA.MARATONAPAULOAFONSO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NÃO SERÁ PERMITIDO PACER (CORRER COM OUTRA PESSOA AO LADO QUE NÃO SEJA DA PROVA ) SENDO SUPORTE (hidratação,) PARA OS PARTICIPANTES DURANTE A REALIZAÇÃO DA PROVA.NÃO SERÁ PERMITIDO CORRER SEM CAMISA SUJEITO A DESCLASSIFICAÇÃO O PERCURSO SERÁ APENAS PARA OS PARTICIPANTES DEVIDAMENTE INSCRITOS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E IDENTIFICADOS COM O NÚMERO DE PEITO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NÃO SERÁ PERMITIDO A TROCA DE NÚMERO PARA OUTRO ATLETA CORRER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OBS: O não cumprimento, ocorrerá desclassificação do ATLETA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Declaro que disputo este evento por livre e espontânea vontade, que consultei um médico e que sou conhecedor de meu estado de saúde e capacidade atlética e treinei adequadamente para a prova, isentando de qualquer responsabilidade os ORGANIZADORES, REALIZADORES, PATROCINADORES E APOIADORES, em meu nome e de meus sucessores. Autorizo por meio desta, o uso de minha imagem e contatos para finalidades legítimas (TV, Jornais, Revistas, e-mail, celular, Internet, Vídeos etc.) por tempo indeterminado.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532FC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532FC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532FC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532FC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532FC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532FC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532FC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532FC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532FC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532FC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532FC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532FC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532FC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532FC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532FC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532FC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532FC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532FC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532FC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532FC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532FC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4UiRnXWs0af82Wt8mKmXM9omVA==">CgMxLjA4AHIhMWNRTmV6T3RWdUF4LWJMY2ZTRDY3WjNBUnM2cHpDTkhk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2026-01-18T14:19:00Z</dcterms:created>
  <dc:creator>Tárcila Salgado</dc:creator>
</cp:coreProperties>
</file>